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3" w:rsidRDefault="00FC1EE6" w:rsidP="00E13749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15128" cy="1991868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99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Направление «Юриспруденция»</w:t>
      </w:r>
    </w:p>
    <w:p w:rsidR="00C351DF" w:rsidRDefault="00C351DF" w:rsidP="000930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3070" w:rsidRPr="00C351DF" w:rsidRDefault="00093070" w:rsidP="000930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ИНДИВИДУАЛЬНЫЙ ПЛАН ПРОИЗВОДСТВЕННОЙ ПРАКТИКИ</w:t>
      </w:r>
    </w:p>
    <w:p w:rsidR="00C351DF" w:rsidRPr="00C351DF" w:rsidRDefault="00C351DF" w:rsidP="001E3A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6470" w:rsidRPr="00B46470" w:rsidRDefault="00782607" w:rsidP="00B464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3 курса</w:t>
      </w:r>
      <w:r w:rsidR="00E60086">
        <w:rPr>
          <w:rFonts w:ascii="Times New Roman" w:hAnsi="Times New Roman" w:cs="Times New Roman"/>
          <w:sz w:val="24"/>
          <w:szCs w:val="24"/>
        </w:rPr>
        <w:t>, обучающегося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07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«Юриспруденция» по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="00E60086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B46470" w:rsidRPr="00B46470">
        <w:rPr>
          <w:rFonts w:ascii="Times New Roman" w:hAnsi="Times New Roman" w:cs="Times New Roman"/>
          <w:sz w:val="24"/>
          <w:szCs w:val="24"/>
        </w:rPr>
        <w:t xml:space="preserve"> </w:t>
      </w:r>
      <w:r w:rsidR="00093070">
        <w:rPr>
          <w:rFonts w:ascii="Times New Roman" w:hAnsi="Times New Roman" w:cs="Times New Roman"/>
          <w:sz w:val="24"/>
          <w:szCs w:val="24"/>
        </w:rPr>
        <w:t>обучения (ускоренное</w:t>
      </w:r>
      <w:r w:rsidR="00234E4B">
        <w:rPr>
          <w:rFonts w:ascii="Times New Roman" w:hAnsi="Times New Roman" w:cs="Times New Roman"/>
          <w:sz w:val="24"/>
          <w:szCs w:val="24"/>
        </w:rPr>
        <w:t xml:space="preserve"> </w:t>
      </w:r>
      <w:r w:rsidR="00093070">
        <w:rPr>
          <w:rFonts w:ascii="Times New Roman" w:hAnsi="Times New Roman" w:cs="Times New Roman"/>
          <w:sz w:val="24"/>
          <w:szCs w:val="24"/>
        </w:rPr>
        <w:t>обучение)</w:t>
      </w:r>
      <w:r w:rsidR="00B46470" w:rsidRPr="00B4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70" w:rsidRDefault="00093070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51DF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C351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Место прохождения практики:___________________________________________________</w:t>
      </w:r>
    </w:p>
    <w:p w:rsidR="00C351DF" w:rsidRPr="00C351DF" w:rsidRDefault="00DB0D22" w:rsidP="004672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практики: 06</w:t>
      </w:r>
      <w:r w:rsidR="00E60086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 года – 17 апреля 2020 года</w:t>
      </w:r>
      <w:r w:rsidR="00734F7B">
        <w:rPr>
          <w:rFonts w:ascii="Times New Roman" w:hAnsi="Times New Roman" w:cs="Times New Roman"/>
          <w:sz w:val="24"/>
          <w:szCs w:val="24"/>
        </w:rPr>
        <w:t xml:space="preserve"> (с </w:t>
      </w:r>
      <w:r w:rsidR="00467235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E60086">
        <w:rPr>
          <w:rFonts w:ascii="Times New Roman" w:hAnsi="Times New Roman" w:cs="Times New Roman"/>
          <w:sz w:val="24"/>
          <w:szCs w:val="24"/>
        </w:rPr>
        <w:t xml:space="preserve"> 8 астрономических часов в день</w:t>
      </w:r>
      <w:r w:rsidR="005054E6">
        <w:rPr>
          <w:rFonts w:ascii="Times New Roman" w:hAnsi="Times New Roman" w:cs="Times New Roman"/>
          <w:sz w:val="24"/>
          <w:szCs w:val="24"/>
        </w:rPr>
        <w:t>).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В рамках производственной практики студент должен: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 закрепить и углубить следующие теоретические знания: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1.2.__________________________________________________________________________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1.3.__________________________________________________________________________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 приобрести следующие практические умения и навыки: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2.1.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2.2. __________________________________________________________________________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2.3. __________________________________________________________________________ </w:t>
      </w: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C351D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Студент _________________________                        </w:t>
      </w:r>
      <w:r w:rsidR="00DB0D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0D2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DB0D22">
        <w:rPr>
          <w:rFonts w:ascii="Times New Roman" w:hAnsi="Times New Roman" w:cs="Times New Roman"/>
          <w:sz w:val="24"/>
          <w:szCs w:val="24"/>
        </w:rPr>
        <w:t>____» ________________ 2020</w:t>
      </w:r>
      <w:r w:rsidR="00122A8A">
        <w:rPr>
          <w:rFonts w:ascii="Times New Roman" w:hAnsi="Times New Roman" w:cs="Times New Roman"/>
          <w:sz w:val="24"/>
          <w:szCs w:val="24"/>
        </w:rPr>
        <w:t xml:space="preserve"> </w:t>
      </w:r>
      <w:r w:rsidRPr="00C351DF">
        <w:rPr>
          <w:rFonts w:ascii="Times New Roman" w:hAnsi="Times New Roman" w:cs="Times New Roman"/>
          <w:sz w:val="24"/>
          <w:szCs w:val="24"/>
        </w:rPr>
        <w:t>г</w:t>
      </w:r>
      <w:r w:rsidR="00DB0D22">
        <w:rPr>
          <w:rFonts w:ascii="Times New Roman" w:hAnsi="Times New Roman" w:cs="Times New Roman"/>
          <w:sz w:val="24"/>
          <w:szCs w:val="24"/>
        </w:rPr>
        <w:t>ода</w:t>
      </w:r>
    </w:p>
    <w:p w:rsidR="00C351DF" w:rsidRP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51DF" w:rsidRPr="00C351DF" w:rsidRDefault="00C351DF" w:rsidP="00C351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Куратор практики </w:t>
      </w:r>
    </w:p>
    <w:p w:rsidR="00C351DF" w:rsidRDefault="00C351DF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(должность; подпись, печать)        </w:t>
      </w:r>
      <w:r w:rsidR="00E60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0086" w:rsidRPr="00C351DF">
        <w:rPr>
          <w:rFonts w:ascii="Times New Roman" w:hAnsi="Times New Roman" w:cs="Times New Roman"/>
          <w:sz w:val="24"/>
          <w:szCs w:val="24"/>
        </w:rPr>
        <w:t>ФИО</w:t>
      </w:r>
      <w:r w:rsidRPr="00C35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D799E" w:rsidRDefault="003D799E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99E" w:rsidRDefault="003D799E" w:rsidP="001E3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99E" w:rsidRDefault="003D799E" w:rsidP="003D7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3D799E" w:rsidRPr="00C351DF" w:rsidRDefault="003D799E" w:rsidP="003D7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D799E" w:rsidRPr="00C351DF" w:rsidRDefault="003D799E" w:rsidP="003D7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по направлению юриспруденция СПбГУ                                                                М.А.Митина              </w:t>
      </w:r>
    </w:p>
    <w:p w:rsidR="00C351DF" w:rsidRPr="00C351DF" w:rsidRDefault="00C351DF" w:rsidP="00C3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1DF" w:rsidRPr="00C351DF" w:rsidRDefault="00C351DF" w:rsidP="00B5043C">
      <w:pPr>
        <w:spacing w:line="36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DF">
        <w:rPr>
          <w:rFonts w:ascii="Times New Roman" w:hAnsi="Times New Roman" w:cs="Times New Roman"/>
          <w:b/>
          <w:sz w:val="24"/>
          <w:szCs w:val="24"/>
        </w:rPr>
        <w:t>к порядку оформления индивидуального плана производственной практики</w:t>
      </w: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DF" w:rsidRPr="003D799E" w:rsidRDefault="00540EDC" w:rsidP="003D799E">
      <w:pPr>
        <w:spacing w:line="240" w:lineRule="auto"/>
        <w:ind w:firstLine="73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1DF" w:rsidRPr="00C351DF">
        <w:rPr>
          <w:rFonts w:ascii="Times New Roman" w:hAnsi="Times New Roman" w:cs="Times New Roman"/>
          <w:sz w:val="24"/>
          <w:szCs w:val="24"/>
        </w:rPr>
        <w:t>При составлении индивидуального плана производственной практики необходимо учитывать содержание п.</w:t>
      </w:r>
      <w:r w:rsidR="003D14BE">
        <w:rPr>
          <w:rFonts w:ascii="Times New Roman" w:hAnsi="Times New Roman" w:cs="Times New Roman"/>
          <w:sz w:val="24"/>
          <w:szCs w:val="24"/>
        </w:rPr>
        <w:t xml:space="preserve"> </w:t>
      </w:r>
      <w:r w:rsidR="00C351DF" w:rsidRPr="00C351DF">
        <w:rPr>
          <w:rFonts w:ascii="Times New Roman" w:hAnsi="Times New Roman" w:cs="Times New Roman"/>
          <w:sz w:val="24"/>
          <w:szCs w:val="24"/>
        </w:rPr>
        <w:t>1.</w:t>
      </w:r>
      <w:r w:rsidR="003D14BE">
        <w:rPr>
          <w:rFonts w:ascii="Times New Roman" w:hAnsi="Times New Roman" w:cs="Times New Roman"/>
          <w:sz w:val="24"/>
          <w:szCs w:val="24"/>
        </w:rPr>
        <w:t>8</w:t>
      </w:r>
      <w:r w:rsidR="003D799E">
        <w:rPr>
          <w:rFonts w:ascii="Times New Roman" w:hAnsi="Times New Roman" w:cs="Times New Roman"/>
          <w:sz w:val="24"/>
          <w:szCs w:val="24"/>
        </w:rPr>
        <w:t>.</w:t>
      </w:r>
      <w:r w:rsidR="003D14BE">
        <w:rPr>
          <w:rFonts w:ascii="Times New Roman" w:hAnsi="Times New Roman" w:cs="Times New Roman"/>
          <w:sz w:val="24"/>
          <w:szCs w:val="24"/>
        </w:rPr>
        <w:t>1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  <w:r w:rsidR="00DB0D22">
        <w:rPr>
          <w:rFonts w:ascii="Times New Roman" w:hAnsi="Times New Roman" w:cs="Times New Roman"/>
          <w:sz w:val="24"/>
          <w:szCs w:val="24"/>
        </w:rPr>
        <w:t>практики</w:t>
      </w:r>
      <w:r w:rsidR="003D799E">
        <w:rPr>
          <w:rFonts w:ascii="Times New Roman" w:hAnsi="Times New Roman" w:cs="Times New Roman"/>
          <w:sz w:val="24"/>
          <w:szCs w:val="24"/>
        </w:rPr>
        <w:t xml:space="preserve"> «Производственная практика»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для </w:t>
      </w:r>
      <w:r w:rsidR="003D799E">
        <w:rPr>
          <w:rFonts w:ascii="Times New Roman" w:hAnsi="Times New Roman" w:cs="Times New Roman"/>
          <w:sz w:val="24"/>
          <w:szCs w:val="24"/>
        </w:rPr>
        <w:t xml:space="preserve">очно-заочной формы </w:t>
      </w:r>
      <w:r w:rsidR="00734F7B">
        <w:rPr>
          <w:rFonts w:ascii="Times New Roman" w:hAnsi="Times New Roman" w:cs="Times New Roman"/>
          <w:sz w:val="24"/>
          <w:szCs w:val="24"/>
        </w:rPr>
        <w:t xml:space="preserve">ускоренного обучения </w:t>
      </w:r>
      <w:r w:rsidR="003D799E">
        <w:rPr>
          <w:rFonts w:ascii="Times New Roman" w:hAnsi="Times New Roman" w:cs="Times New Roman"/>
          <w:sz w:val="24"/>
          <w:szCs w:val="24"/>
        </w:rPr>
        <w:t>бакалавриата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(«Рабочая программа практики. Произ</w:t>
      </w:r>
      <w:r w:rsidR="003D799E">
        <w:rPr>
          <w:rFonts w:ascii="Times New Roman" w:hAnsi="Times New Roman" w:cs="Times New Roman"/>
          <w:sz w:val="24"/>
          <w:szCs w:val="24"/>
        </w:rPr>
        <w:t>водственная практика», рег</w:t>
      </w:r>
      <w:r w:rsidR="003D799E" w:rsidRPr="003D799E">
        <w:rPr>
          <w:rFonts w:ascii="Times New Roman" w:hAnsi="Times New Roman" w:cs="Times New Roman"/>
          <w:sz w:val="24"/>
          <w:szCs w:val="24"/>
        </w:rPr>
        <w:t>. № 002571</w:t>
      </w:r>
      <w:r w:rsidR="00C351DF" w:rsidRPr="00C351DF">
        <w:rPr>
          <w:rFonts w:ascii="Times New Roman" w:hAnsi="Times New Roman" w:cs="Times New Roman"/>
          <w:sz w:val="24"/>
          <w:szCs w:val="24"/>
        </w:rPr>
        <w:t>), устанавливающего знания, умения навыки, осваиваемые обучающимся в процессе прохождения производственной практики.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540EDC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При определении теоретических знаний, которые студент должен закрепить и углубить в рамках производственной практики, следует учитывать место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При определении практических умений и навыков, которые студент должен приобрести в рамках производственной практики, следует учитывать реальные возможности по приобретению соответствующих умений и навыков в месте прохождения практики.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1DF">
        <w:rPr>
          <w:rFonts w:ascii="Times New Roman" w:hAnsi="Times New Roman" w:cs="Times New Roman"/>
          <w:sz w:val="24"/>
          <w:szCs w:val="24"/>
        </w:rPr>
        <w:t xml:space="preserve"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 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 </w:t>
      </w:r>
    </w:p>
    <w:p w:rsidR="00C351DF" w:rsidRPr="00C351DF" w:rsidRDefault="00C351DF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1DF" w:rsidRPr="00C351DF" w:rsidRDefault="00540EDC" w:rsidP="001B78CB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EDC">
        <w:rPr>
          <w:rFonts w:ascii="Times New Roman" w:hAnsi="Times New Roman" w:cs="Times New Roman"/>
          <w:sz w:val="24"/>
          <w:szCs w:val="24"/>
        </w:rPr>
        <w:t>3.</w:t>
      </w:r>
      <w:r w:rsidRPr="0054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1DF" w:rsidRPr="00C351DF">
        <w:rPr>
          <w:rFonts w:ascii="Times New Roman" w:hAnsi="Times New Roman" w:cs="Times New Roman"/>
          <w:b/>
          <w:color w:val="FF0000"/>
          <w:sz w:val="24"/>
          <w:szCs w:val="24"/>
        </w:rPr>
        <w:t>Конкретные</w:t>
      </w:r>
      <w:r w:rsidR="00C351DF" w:rsidRPr="00C351DF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формируемые знания, умения, навыки</w:t>
      </w:r>
      <w:r w:rsidR="00C351DF" w:rsidRPr="00C351DF">
        <w:rPr>
          <w:rFonts w:ascii="Times New Roman" w:hAnsi="Times New Roman" w:cs="Times New Roman"/>
          <w:sz w:val="24"/>
          <w:szCs w:val="24"/>
        </w:rPr>
        <w:t xml:space="preserve"> определяются совместно с кураторами практики в принимающих для прохождения практики организациях и отражаются в индивидуальном плане </w:t>
      </w:r>
      <w:r w:rsidR="00223CBE" w:rsidRPr="00C351DF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C351DF" w:rsidRPr="00C351DF">
        <w:rPr>
          <w:rFonts w:ascii="Times New Roman" w:hAnsi="Times New Roman" w:cs="Times New Roman"/>
          <w:sz w:val="24"/>
          <w:szCs w:val="24"/>
        </w:rPr>
        <w:t>.</w:t>
      </w:r>
    </w:p>
    <w:p w:rsidR="00C351DF" w:rsidRPr="00C351DF" w:rsidRDefault="00C351DF" w:rsidP="001B78CB">
      <w:pPr>
        <w:spacing w:line="240" w:lineRule="auto"/>
        <w:ind w:left="-709"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ED7" w:rsidRDefault="00842ED7" w:rsidP="003D14B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D7" w:rsidRDefault="003D14BE" w:rsidP="00842E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</w:t>
      </w:r>
    </w:p>
    <w:p w:rsidR="00842ED7" w:rsidRDefault="00842ED7" w:rsidP="00842E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842ED7" w:rsidRDefault="00842ED7" w:rsidP="00842E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М.А.Митина</w:t>
      </w:r>
    </w:p>
    <w:p w:rsidR="00842ED7" w:rsidRPr="00C351DF" w:rsidRDefault="00842ED7" w:rsidP="00842ED7">
      <w:pPr>
        <w:spacing w:line="36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42ED7" w:rsidRPr="00C351DF" w:rsidSect="00343E4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43"/>
    <w:rsid w:val="0008501F"/>
    <w:rsid w:val="00093070"/>
    <w:rsid w:val="00122A8A"/>
    <w:rsid w:val="001B78CB"/>
    <w:rsid w:val="001E3AF2"/>
    <w:rsid w:val="00223CBE"/>
    <w:rsid w:val="00234E4B"/>
    <w:rsid w:val="00343E43"/>
    <w:rsid w:val="003C1B9E"/>
    <w:rsid w:val="003D14BE"/>
    <w:rsid w:val="003D799E"/>
    <w:rsid w:val="00467235"/>
    <w:rsid w:val="005054E6"/>
    <w:rsid w:val="00540EDC"/>
    <w:rsid w:val="0067195E"/>
    <w:rsid w:val="00734F7B"/>
    <w:rsid w:val="00782607"/>
    <w:rsid w:val="0082554F"/>
    <w:rsid w:val="00842ED7"/>
    <w:rsid w:val="00911C05"/>
    <w:rsid w:val="009D2F66"/>
    <w:rsid w:val="00AA5AC2"/>
    <w:rsid w:val="00B4191F"/>
    <w:rsid w:val="00B46470"/>
    <w:rsid w:val="00B5043C"/>
    <w:rsid w:val="00B778C6"/>
    <w:rsid w:val="00C351DF"/>
    <w:rsid w:val="00DB0D22"/>
    <w:rsid w:val="00E13749"/>
    <w:rsid w:val="00E60086"/>
    <w:rsid w:val="00F27CAF"/>
    <w:rsid w:val="00FC1EE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05AC-E73D-48B4-BFB5-C3F0E7AD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Михайлович</dc:creator>
  <cp:lastModifiedBy>Марина Александровна</cp:lastModifiedBy>
  <cp:revision>32</cp:revision>
  <cp:lastPrinted>2015-12-07T14:32:00Z</cp:lastPrinted>
  <dcterms:created xsi:type="dcterms:W3CDTF">2015-12-07T14:05:00Z</dcterms:created>
  <dcterms:modified xsi:type="dcterms:W3CDTF">2019-12-30T18:06:00Z</dcterms:modified>
</cp:coreProperties>
</file>