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3" w:rsidRDefault="00FC1EE6" w:rsidP="00E13749">
      <w:pPr>
        <w:ind w:left="-709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215128" cy="1991868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Направление «Юриспруденция»</w:t>
      </w:r>
    </w:p>
    <w:p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ИНДИ</w:t>
      </w:r>
      <w:r w:rsidR="001F5E4C">
        <w:rPr>
          <w:rFonts w:ascii="Times New Roman" w:hAnsi="Times New Roman" w:cs="Times New Roman"/>
          <w:b/>
          <w:sz w:val="24"/>
          <w:szCs w:val="24"/>
        </w:rPr>
        <w:t>ВИДУАЛЬНЫЙ ПЛАН УЧЕБНОЙ</w:t>
      </w:r>
      <w:r w:rsidRPr="00C351D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782607" w:rsidP="001F5E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3 курса очно-заочной</w:t>
      </w:r>
      <w:r w:rsidR="00B46470" w:rsidRPr="00B46470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3332CC">
        <w:rPr>
          <w:rFonts w:ascii="Times New Roman" w:hAnsi="Times New Roman" w:cs="Times New Roman"/>
          <w:sz w:val="24"/>
          <w:szCs w:val="24"/>
        </w:rPr>
        <w:t xml:space="preserve">ускоренного </w:t>
      </w:r>
      <w:r w:rsidR="00B46470" w:rsidRPr="00B46470">
        <w:rPr>
          <w:rFonts w:ascii="Times New Roman" w:hAnsi="Times New Roman" w:cs="Times New Roman"/>
          <w:sz w:val="24"/>
          <w:szCs w:val="24"/>
        </w:rPr>
        <w:t>обучения бакалавриата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ФИО:________________________________________________________________________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Место прохождения практики:___________________________________________________</w:t>
      </w:r>
    </w:p>
    <w:p w:rsidR="00C351DF" w:rsidRPr="00C351DF" w:rsidRDefault="001F5E4C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практики</w:t>
      </w:r>
      <w:r w:rsidRPr="00351924">
        <w:rPr>
          <w:rFonts w:ascii="Times New Roman" w:hAnsi="Times New Roman" w:cs="Times New Roman"/>
          <w:sz w:val="24"/>
          <w:szCs w:val="24"/>
        </w:rPr>
        <w:t xml:space="preserve">: </w:t>
      </w:r>
      <w:r w:rsidR="001C50E0">
        <w:rPr>
          <w:rFonts w:ascii="Times New Roman" w:hAnsi="Times New Roman" w:cs="Times New Roman"/>
          <w:sz w:val="24"/>
          <w:szCs w:val="24"/>
        </w:rPr>
        <w:t>0</w:t>
      </w:r>
      <w:r w:rsidR="00E17639">
        <w:rPr>
          <w:rFonts w:ascii="Times New Roman" w:hAnsi="Times New Roman" w:cs="Times New Roman"/>
          <w:sz w:val="24"/>
          <w:szCs w:val="24"/>
        </w:rPr>
        <w:t>4</w:t>
      </w:r>
      <w:r w:rsidR="00782607" w:rsidRPr="00351924">
        <w:rPr>
          <w:rFonts w:ascii="Times New Roman" w:hAnsi="Times New Roman" w:cs="Times New Roman"/>
          <w:sz w:val="24"/>
          <w:szCs w:val="24"/>
        </w:rPr>
        <w:t xml:space="preserve"> </w:t>
      </w:r>
      <w:r w:rsidRPr="00351924">
        <w:rPr>
          <w:rFonts w:ascii="Times New Roman" w:hAnsi="Times New Roman" w:cs="Times New Roman"/>
          <w:sz w:val="24"/>
          <w:szCs w:val="24"/>
        </w:rPr>
        <w:t>декабря</w:t>
      </w:r>
      <w:r w:rsidR="00E17639">
        <w:rPr>
          <w:rFonts w:ascii="Times New Roman" w:hAnsi="Times New Roman" w:cs="Times New Roman"/>
          <w:sz w:val="24"/>
          <w:szCs w:val="24"/>
        </w:rPr>
        <w:t xml:space="preserve"> 2017 г. – 15</w:t>
      </w:r>
      <w:r w:rsidR="00C351DF" w:rsidRPr="00351924">
        <w:rPr>
          <w:rFonts w:ascii="Times New Roman" w:hAnsi="Times New Roman" w:cs="Times New Roman"/>
          <w:sz w:val="24"/>
          <w:szCs w:val="24"/>
        </w:rPr>
        <w:t xml:space="preserve"> </w:t>
      </w:r>
      <w:r w:rsidRPr="00351924">
        <w:rPr>
          <w:rFonts w:ascii="Times New Roman" w:hAnsi="Times New Roman" w:cs="Times New Roman"/>
          <w:sz w:val="24"/>
          <w:szCs w:val="24"/>
        </w:rPr>
        <w:t>декабря</w:t>
      </w:r>
      <w:r w:rsidR="00E17639">
        <w:rPr>
          <w:rFonts w:ascii="Times New Roman" w:hAnsi="Times New Roman" w:cs="Times New Roman"/>
          <w:sz w:val="24"/>
          <w:szCs w:val="24"/>
        </w:rPr>
        <w:t xml:space="preserve"> 2017</w:t>
      </w:r>
      <w:r w:rsidR="00C351DF" w:rsidRPr="00351924">
        <w:rPr>
          <w:rFonts w:ascii="Times New Roman" w:hAnsi="Times New Roman" w:cs="Times New Roman"/>
          <w:sz w:val="24"/>
          <w:szCs w:val="24"/>
        </w:rPr>
        <w:t xml:space="preserve"> г.</w:t>
      </w:r>
      <w:r w:rsidR="00E17639">
        <w:rPr>
          <w:rFonts w:ascii="Times New Roman" w:hAnsi="Times New Roman" w:cs="Times New Roman"/>
          <w:sz w:val="24"/>
          <w:szCs w:val="24"/>
        </w:rPr>
        <w:t xml:space="preserve"> (с 8</w:t>
      </w:r>
      <w:r w:rsidR="005054E6">
        <w:rPr>
          <w:rFonts w:ascii="Times New Roman" w:hAnsi="Times New Roman" w:cs="Times New Roman"/>
          <w:sz w:val="24"/>
          <w:szCs w:val="24"/>
        </w:rPr>
        <w:t>-часовым рабочим днём).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F5E4C">
        <w:rPr>
          <w:rFonts w:ascii="Times New Roman" w:hAnsi="Times New Roman" w:cs="Times New Roman"/>
          <w:sz w:val="24"/>
          <w:szCs w:val="24"/>
        </w:rPr>
        <w:t>учебной</w:t>
      </w:r>
      <w:r w:rsidRPr="00C351DF">
        <w:rPr>
          <w:rFonts w:ascii="Times New Roman" w:hAnsi="Times New Roman" w:cs="Times New Roman"/>
          <w:sz w:val="24"/>
          <w:szCs w:val="24"/>
        </w:rPr>
        <w:t xml:space="preserve"> практики студент должен: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 закрепить и углубить следующие теоретические знания: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1.2.__________________________________________________________________________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1.3.__________________________________________________________________________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 приобрести следующие практические умения и навыки: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2.1.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__________________________________________________________________________ 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3AF2" w:rsidRDefault="00C351DF" w:rsidP="009C6A1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Студент _________________________                          </w:t>
      </w:r>
      <w:proofErr w:type="gramStart"/>
      <w:r w:rsidRPr="00C351D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>____» ________________ 201</w:t>
      </w:r>
      <w:r w:rsidR="00E1763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C351DF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Куратор практики </w:t>
      </w:r>
    </w:p>
    <w:p w:rsid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(должность; подпись, печать)                                                                                                             ФИО </w:t>
      </w:r>
    </w:p>
    <w:p w:rsidR="009C6A16" w:rsidRDefault="009C6A16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A16" w:rsidRDefault="009C6A16" w:rsidP="009C6A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A16" w:rsidRDefault="009C6A16" w:rsidP="009C6A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C6A16" w:rsidRPr="00C351DF" w:rsidRDefault="009C6A16" w:rsidP="009C6A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9C6A16" w:rsidRPr="00C351DF" w:rsidRDefault="009C6A16" w:rsidP="009C6A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по направлению юриспруденция СПбГУ                                                                М.А.Митина              </w:t>
      </w:r>
    </w:p>
    <w:p w:rsidR="009C6A16" w:rsidRPr="00C351DF" w:rsidRDefault="009C6A16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 xml:space="preserve">к порядку оформления индивидуального плана </w:t>
      </w:r>
      <w:r w:rsidR="005655C3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C351D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F84541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51DF" w:rsidRPr="00C351DF">
        <w:rPr>
          <w:rFonts w:ascii="Times New Roman" w:hAnsi="Times New Roman" w:cs="Times New Roman"/>
          <w:sz w:val="24"/>
          <w:szCs w:val="24"/>
        </w:rPr>
        <w:t>При составлении индивидуального пл</w:t>
      </w:r>
      <w:r w:rsidR="005655C3">
        <w:rPr>
          <w:rFonts w:ascii="Times New Roman" w:hAnsi="Times New Roman" w:cs="Times New Roman"/>
          <w:sz w:val="24"/>
          <w:szCs w:val="24"/>
        </w:rPr>
        <w:t>ана учебной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практики необходимо учитывать содержание п.1.3</w:t>
      </w:r>
      <w:r w:rsidR="00B4191F">
        <w:rPr>
          <w:rFonts w:ascii="Times New Roman" w:hAnsi="Times New Roman" w:cs="Times New Roman"/>
          <w:sz w:val="24"/>
          <w:szCs w:val="24"/>
        </w:rPr>
        <w:t>.1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5655C3">
        <w:rPr>
          <w:rFonts w:ascii="Times New Roman" w:hAnsi="Times New Roman" w:cs="Times New Roman"/>
          <w:sz w:val="24"/>
          <w:szCs w:val="24"/>
        </w:rPr>
        <w:t>учебной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</w:t>
      </w:r>
      <w:r w:rsidR="009E6F80">
        <w:rPr>
          <w:rFonts w:ascii="Times New Roman" w:hAnsi="Times New Roman" w:cs="Times New Roman"/>
          <w:sz w:val="24"/>
          <w:szCs w:val="24"/>
        </w:rPr>
        <w:t>дисциплины «Учебная практика»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для </w:t>
      </w:r>
      <w:r w:rsidR="009E6F80">
        <w:rPr>
          <w:rFonts w:ascii="Times New Roman" w:hAnsi="Times New Roman" w:cs="Times New Roman"/>
          <w:sz w:val="24"/>
          <w:szCs w:val="24"/>
        </w:rPr>
        <w:t xml:space="preserve">очно-заочной формы </w:t>
      </w:r>
      <w:r w:rsidR="00D41491">
        <w:rPr>
          <w:rFonts w:ascii="Times New Roman" w:hAnsi="Times New Roman" w:cs="Times New Roman"/>
          <w:sz w:val="24"/>
          <w:szCs w:val="24"/>
        </w:rPr>
        <w:t xml:space="preserve">ускоренного </w:t>
      </w:r>
      <w:r w:rsidR="009E6F8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AA5AC2">
        <w:rPr>
          <w:rFonts w:ascii="Times New Roman" w:hAnsi="Times New Roman" w:cs="Times New Roman"/>
          <w:sz w:val="24"/>
          <w:szCs w:val="24"/>
        </w:rPr>
        <w:t>бакалавриата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(«Рабочая программа практики. </w:t>
      </w:r>
      <w:r w:rsidR="005655C3">
        <w:rPr>
          <w:rFonts w:ascii="Times New Roman" w:hAnsi="Times New Roman" w:cs="Times New Roman"/>
          <w:sz w:val="24"/>
          <w:szCs w:val="24"/>
        </w:rPr>
        <w:t>Учебная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практика», рег. № </w:t>
      </w:r>
      <w:r w:rsidR="00B603A1" w:rsidRPr="00B603A1">
        <w:rPr>
          <w:rFonts w:ascii="Times New Roman" w:eastAsia="Times New Roman" w:hAnsi="Times New Roman" w:cs="Times New Roman"/>
          <w:sz w:val="24"/>
          <w:szCs w:val="24"/>
          <w:lang w:eastAsia="ru-RU"/>
        </w:rPr>
        <w:t>002550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), устанавливающего знания, умения навыки, осваиваемые обучающимся в процессе прохождения </w:t>
      </w:r>
      <w:r w:rsidR="005655C3">
        <w:rPr>
          <w:rFonts w:ascii="Times New Roman" w:hAnsi="Times New Roman" w:cs="Times New Roman"/>
          <w:sz w:val="24"/>
          <w:szCs w:val="24"/>
        </w:rPr>
        <w:t>учебной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теоретических знаний, которые студент должен закрепить и углубить в рамках </w:t>
      </w:r>
      <w:r w:rsidR="005655C3">
        <w:rPr>
          <w:rFonts w:ascii="Times New Roman" w:hAnsi="Times New Roman" w:cs="Times New Roman"/>
          <w:sz w:val="24"/>
          <w:szCs w:val="24"/>
        </w:rPr>
        <w:t>учебной</w:t>
      </w:r>
      <w:r w:rsidRPr="00C351DF">
        <w:rPr>
          <w:rFonts w:ascii="Times New Roman" w:hAnsi="Times New Roman" w:cs="Times New Roman"/>
          <w:sz w:val="24"/>
          <w:szCs w:val="24"/>
        </w:rPr>
        <w:t xml:space="preserve"> практики, следует учитывать место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практических умений и навыков, которые студент должен приобрести в рамках </w:t>
      </w:r>
      <w:r w:rsidR="005655C3">
        <w:rPr>
          <w:rFonts w:ascii="Times New Roman" w:hAnsi="Times New Roman" w:cs="Times New Roman"/>
          <w:sz w:val="24"/>
          <w:szCs w:val="24"/>
        </w:rPr>
        <w:t>учебной</w:t>
      </w:r>
      <w:r w:rsidRPr="00C351DF">
        <w:rPr>
          <w:rFonts w:ascii="Times New Roman" w:hAnsi="Times New Roman" w:cs="Times New Roman"/>
          <w:sz w:val="24"/>
          <w:szCs w:val="24"/>
        </w:rPr>
        <w:t xml:space="preserve"> практики, следует учитывать реальные возможности по приобретению соответствующих умений и навыков в месте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правовых актов.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 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 заседаниях.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b/>
          <w:color w:val="FF0000"/>
          <w:sz w:val="24"/>
          <w:szCs w:val="24"/>
        </w:rPr>
        <w:t>Конкретные</w:t>
      </w:r>
      <w:r w:rsidRPr="00C351DF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формируемые знания, умения, навыки</w:t>
      </w:r>
      <w:r w:rsidRPr="00C351DF">
        <w:rPr>
          <w:rFonts w:ascii="Times New Roman" w:hAnsi="Times New Roman" w:cs="Times New Roman"/>
          <w:sz w:val="24"/>
          <w:szCs w:val="24"/>
        </w:rPr>
        <w:t xml:space="preserve"> определяются совместно с кураторами практики в принимающих для прохождения практики организациях и отражаются в индивидуальном плане </w:t>
      </w:r>
      <w:r w:rsidR="005655C3">
        <w:rPr>
          <w:rFonts w:ascii="Times New Roman" w:hAnsi="Times New Roman" w:cs="Times New Roman"/>
          <w:sz w:val="24"/>
          <w:szCs w:val="24"/>
        </w:rPr>
        <w:t>учебной</w:t>
      </w:r>
      <w:r w:rsidR="00223CBE" w:rsidRPr="00C351DF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C351DF">
        <w:rPr>
          <w:rFonts w:ascii="Times New Roman" w:hAnsi="Times New Roman" w:cs="Times New Roman"/>
          <w:sz w:val="24"/>
          <w:szCs w:val="24"/>
        </w:rPr>
        <w:t>.</w:t>
      </w:r>
    </w:p>
    <w:p w:rsidR="008D1FC1" w:rsidRDefault="008D1FC1" w:rsidP="00B7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FA7" w:rsidRDefault="00885FA7" w:rsidP="00B7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6E08" w:rsidRDefault="00B76E08" w:rsidP="00B7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1FC1" w:rsidRPr="00C351DF" w:rsidRDefault="008D1FC1" w:rsidP="001B78CB">
      <w:pPr>
        <w:spacing w:line="240" w:lineRule="auto"/>
        <w:ind w:left="-709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FC1" w:rsidRDefault="008D1FC1" w:rsidP="008D1F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1FC1" w:rsidRDefault="008D1FC1" w:rsidP="008D1F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8D1FC1" w:rsidRDefault="008D1FC1" w:rsidP="008D1F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М.А.Митина</w:t>
      </w:r>
    </w:p>
    <w:p w:rsidR="00C351DF" w:rsidRPr="00C351DF" w:rsidRDefault="00C351DF" w:rsidP="008D1FC1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C351DF" w:rsidRPr="00C351DF" w:rsidSect="00343E4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3"/>
    <w:rsid w:val="000121FA"/>
    <w:rsid w:val="0008501F"/>
    <w:rsid w:val="001B78CB"/>
    <w:rsid w:val="001C50E0"/>
    <w:rsid w:val="001E3AF2"/>
    <w:rsid w:val="001F5E4C"/>
    <w:rsid w:val="00223CBE"/>
    <w:rsid w:val="003332CC"/>
    <w:rsid w:val="00343E43"/>
    <w:rsid w:val="00351924"/>
    <w:rsid w:val="003C1B9E"/>
    <w:rsid w:val="005054E6"/>
    <w:rsid w:val="005655C3"/>
    <w:rsid w:val="0067195E"/>
    <w:rsid w:val="006F59B7"/>
    <w:rsid w:val="00782607"/>
    <w:rsid w:val="0082554F"/>
    <w:rsid w:val="00885FA7"/>
    <w:rsid w:val="008D1FC1"/>
    <w:rsid w:val="00911C05"/>
    <w:rsid w:val="009C6A16"/>
    <w:rsid w:val="009D2F66"/>
    <w:rsid w:val="009E6F80"/>
    <w:rsid w:val="00AA5AC2"/>
    <w:rsid w:val="00B10C04"/>
    <w:rsid w:val="00B4191F"/>
    <w:rsid w:val="00B46470"/>
    <w:rsid w:val="00B603A1"/>
    <w:rsid w:val="00B76E08"/>
    <w:rsid w:val="00B778C6"/>
    <w:rsid w:val="00C351DF"/>
    <w:rsid w:val="00D41491"/>
    <w:rsid w:val="00D77FE6"/>
    <w:rsid w:val="00E13749"/>
    <w:rsid w:val="00E17639"/>
    <w:rsid w:val="00F27CAF"/>
    <w:rsid w:val="00F84541"/>
    <w:rsid w:val="00FC1EE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DC617-CEF4-45E8-B5E1-1FDF0F45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Михайлович</dc:creator>
  <cp:lastModifiedBy>Марина Александровна</cp:lastModifiedBy>
  <cp:revision>37</cp:revision>
  <cp:lastPrinted>2015-12-07T14:32:00Z</cp:lastPrinted>
  <dcterms:created xsi:type="dcterms:W3CDTF">2015-12-07T14:05:00Z</dcterms:created>
  <dcterms:modified xsi:type="dcterms:W3CDTF">2017-11-14T19:30:00Z</dcterms:modified>
</cp:coreProperties>
</file>