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ГОСУДАРСТВЕННЫЙ УНИВЕРСИТЕТ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«Юриспруденция»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A855C5" w:rsidRDefault="00AE68CE" w:rsidP="00A855C5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Бакалавриат, очно-заочная форма обучения</w:t>
      </w:r>
      <w:r w:rsidR="00443E2E">
        <w:rPr>
          <w:rFonts w:ascii="Arial" w:hAnsi="Arial" w:cs="Arial"/>
          <w:b/>
        </w:rPr>
        <w:t>,</w:t>
      </w:r>
      <w:r w:rsidR="00A01A8E">
        <w:rPr>
          <w:rFonts w:ascii="Arial" w:hAnsi="Arial" w:cs="Arial"/>
          <w:b/>
        </w:rPr>
        <w:t xml:space="preserve"> </w:t>
      </w:r>
      <w:r w:rsidR="00A855C5">
        <w:rPr>
          <w:rFonts w:ascii="Arial" w:hAnsi="Arial" w:cs="Arial"/>
          <w:b/>
        </w:rPr>
        <w:t>ускоренное обучение</w:t>
      </w:r>
      <w:r w:rsidR="008179C5">
        <w:rPr>
          <w:rFonts w:ascii="Arial" w:hAnsi="Arial" w:cs="Arial"/>
          <w:b/>
        </w:rPr>
        <w:t>, 3</w:t>
      </w:r>
      <w:r w:rsidR="00A01A8E">
        <w:rPr>
          <w:rFonts w:ascii="Arial" w:hAnsi="Arial" w:cs="Arial"/>
          <w:b/>
        </w:rPr>
        <w:t xml:space="preserve"> курс</w:t>
      </w:r>
    </w:p>
    <w:p w:rsidR="00A855C5" w:rsidRPr="00A855C5" w:rsidRDefault="00A855C5" w:rsidP="00A855C5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55C5">
        <w:rPr>
          <w:rFonts w:ascii="Arial" w:hAnsi="Arial" w:cs="Arial"/>
          <w:b/>
          <w:sz w:val="22"/>
          <w:szCs w:val="22"/>
        </w:rPr>
        <w:t>Основная образовательная программа «Юриспруденция»</w:t>
      </w:r>
    </w:p>
    <w:p w:rsidR="00AE68CE" w:rsidRDefault="00AE68CE" w:rsidP="00A855C5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E68CE" w:rsidRDefault="007E3D9B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Производственная</w:t>
      </w:r>
      <w:r w:rsidR="00A855C5">
        <w:rPr>
          <w:rFonts w:ascii="Arial" w:hAnsi="Arial" w:cs="Arial"/>
          <w:b/>
        </w:rPr>
        <w:t xml:space="preserve"> практика. 2016-2017</w:t>
      </w:r>
      <w:r w:rsidR="00AE68CE">
        <w:rPr>
          <w:rFonts w:ascii="Arial" w:hAnsi="Arial" w:cs="Arial"/>
          <w:b/>
        </w:rPr>
        <w:t xml:space="preserve"> учебный год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</w:p>
    <w:p w:rsidR="00AE68CE" w:rsidRDefault="00AE68CE" w:rsidP="00A855C5">
      <w:pPr>
        <w:tabs>
          <w:tab w:val="left" w:pos="900"/>
        </w:tabs>
        <w:spacing w:line="276" w:lineRule="auto"/>
        <w:rPr>
          <w:rFonts w:ascii="Arial" w:hAnsi="Arial" w:cs="Arial"/>
          <w:b/>
          <w:i/>
        </w:rPr>
      </w:pP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Список организаций, с которыми СПбГУ заключены договоры </w:t>
      </w:r>
    </w:p>
    <w:p w:rsidR="00AE68CE" w:rsidRDefault="00AE68CE" w:rsidP="00AE68C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практиках </w:t>
      </w:r>
      <w:r w:rsidR="00CD6B58">
        <w:rPr>
          <w:rFonts w:ascii="Arial" w:hAnsi="Arial" w:cs="Arial"/>
          <w:b/>
          <w:i/>
        </w:rPr>
        <w:t>обучающихся</w:t>
      </w:r>
      <w:r w:rsidR="00A855C5">
        <w:rPr>
          <w:rFonts w:ascii="Arial" w:hAnsi="Arial" w:cs="Arial"/>
          <w:b/>
          <w:i/>
        </w:rPr>
        <w:t>,</w:t>
      </w:r>
    </w:p>
    <w:p w:rsidR="00A855C5" w:rsidRPr="00A509F3" w:rsidRDefault="00A855C5" w:rsidP="00A855C5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 xml:space="preserve">предлагаемых для направления на </w:t>
      </w:r>
      <w:r>
        <w:rPr>
          <w:rFonts w:ascii="Arial" w:hAnsi="Arial" w:cs="Arial"/>
          <w:b/>
          <w:i/>
        </w:rPr>
        <w:t>учебную</w:t>
      </w:r>
      <w:r w:rsidRPr="00A509F3">
        <w:rPr>
          <w:rFonts w:ascii="Arial" w:hAnsi="Arial" w:cs="Arial"/>
          <w:b/>
          <w:i/>
        </w:rPr>
        <w:t xml:space="preserve"> практику</w:t>
      </w:r>
    </w:p>
    <w:p w:rsidR="00A855C5" w:rsidRPr="00A509F3" w:rsidRDefault="00A855C5" w:rsidP="00A855C5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 w:rsidRPr="00A509F3">
        <w:rPr>
          <w:rFonts w:ascii="Arial" w:hAnsi="Arial" w:cs="Arial"/>
          <w:b/>
          <w:i/>
        </w:rPr>
        <w:t>в 2016/2017 учебном году</w:t>
      </w:r>
    </w:p>
    <w:p w:rsidR="00AE68CE" w:rsidRDefault="00AE68CE" w:rsidP="00AE68CE">
      <w:pPr>
        <w:tabs>
          <w:tab w:val="left" w:pos="900"/>
        </w:tabs>
        <w:jc w:val="both"/>
      </w:pPr>
    </w:p>
    <w:p w:rsidR="00AE68CE" w:rsidRDefault="00AE68CE" w:rsidP="00AE68CE">
      <w:pPr>
        <w:tabs>
          <w:tab w:val="left" w:pos="900"/>
        </w:tabs>
        <w:jc w:val="both"/>
      </w:pP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Арбитражный суд Санкт-Пет</w:t>
      </w:r>
      <w:r w:rsidR="00985E3C">
        <w:t>ербурга и Ленинградской области;</w:t>
      </w:r>
      <w:r>
        <w:t xml:space="preserve"> </w:t>
      </w:r>
    </w:p>
    <w:p w:rsidR="00622BBC" w:rsidRDefault="00622BBC" w:rsidP="00622BBC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Арбитражный суд Северо-Западного округа;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Са</w:t>
      </w:r>
      <w:r w:rsidR="00985E3C">
        <w:t>нкт-Петербургский городской суд;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Тринадцаты</w:t>
      </w:r>
      <w:r w:rsidR="00985E3C">
        <w:t>й арбитражный апелляционный суд;</w:t>
      </w:r>
    </w:p>
    <w:p w:rsidR="00AE68CE" w:rsidRPr="008632F5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 w:rsidRPr="008632F5">
        <w:t>Управление Судебного департамента при Верховном Суде Российской Фе</w:t>
      </w:r>
      <w:r w:rsidR="00985E3C" w:rsidRPr="008632F5">
        <w:t>дерации в Санкт-Петербурге</w:t>
      </w:r>
      <w:r w:rsidR="00622BBC" w:rsidRPr="008632F5">
        <w:t xml:space="preserve"> (с распределением по районным судам Санкт-Петербурга)</w:t>
      </w:r>
      <w:r w:rsidR="00985E3C" w:rsidRPr="008632F5">
        <w:t>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Управление федеральной службы судебных прист</w:t>
      </w:r>
      <w:r w:rsidR="00985E3C">
        <w:t>авов России по Санкт-Петербургу;</w:t>
      </w:r>
      <w:r w:rsidR="00622BBC">
        <w:t xml:space="preserve"> 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Главное управление Министерства юстиции Российско</w:t>
      </w:r>
      <w:r w:rsidR="00985E3C">
        <w:t>й Федерации по Санкт-Петербургу;</w:t>
      </w:r>
      <w:r>
        <w:t xml:space="preserve"> 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Пр</w:t>
      </w:r>
      <w:r w:rsidR="00985E3C">
        <w:t>окуратура Ленинградской области;</w:t>
      </w:r>
    </w:p>
    <w:p w:rsidR="00AE68CE" w:rsidRDefault="007B6187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Прокуратура Санкт-Петербурга</w:t>
      </w:r>
      <w:r w:rsidR="00A855C5">
        <w:t xml:space="preserve"> (с распределением по районным прокуратурам)</w:t>
      </w:r>
      <w:r>
        <w:t>;</w:t>
      </w:r>
    </w:p>
    <w:p w:rsidR="00AE68CE" w:rsidRDefault="00AE68CE" w:rsidP="007E3D9B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Главное следственное управление Следственного комитета Российской Ф</w:t>
      </w:r>
      <w:r w:rsidR="00985E3C">
        <w:t>едерации по г. Санкт-Петербургу</w:t>
      </w:r>
      <w:r w:rsidR="00A855C5">
        <w:t xml:space="preserve"> (с распределением по районным отделам)</w:t>
      </w:r>
      <w:r w:rsidR="00985E3C">
        <w:t>;</w:t>
      </w:r>
    </w:p>
    <w:p w:rsidR="00985E3C" w:rsidRDefault="00985E3C" w:rsidP="00A855C5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Законодательное</w:t>
      </w:r>
      <w:r w:rsidR="00CD6B58">
        <w:t xml:space="preserve"> собрание Ленинградской области</w:t>
      </w:r>
      <w:r>
        <w:t>;</w:t>
      </w:r>
    </w:p>
    <w:p w:rsidR="00985E3C" w:rsidRDefault="00985E3C" w:rsidP="00985E3C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Открытое акционерное общество «Ленэнерго»;</w:t>
      </w:r>
    </w:p>
    <w:p w:rsidR="00AE68CE" w:rsidRDefault="00AE68CE" w:rsidP="00AE68CE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>
        <w:t>Территориальный фонд обязательного медицинског</w:t>
      </w:r>
      <w:r w:rsidR="006D29FE">
        <w:t>о страхования Санкт-Петербурга.</w:t>
      </w:r>
    </w:p>
    <w:p w:rsidR="00A855C5" w:rsidRPr="001D287A" w:rsidRDefault="00A855C5" w:rsidP="00A855C5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jc w:val="both"/>
      </w:pPr>
      <w:r w:rsidRPr="001D287A">
        <w:t>Управление Федеральной службы по надзору в сфере связи, информационных технологий и массовых коммуникаций по Север</w:t>
      </w:r>
      <w:r>
        <w:t>о-Западному федеральному округу.</w:t>
      </w:r>
    </w:p>
    <w:p w:rsidR="00A855C5" w:rsidRDefault="00A855C5" w:rsidP="00A855C5">
      <w:pPr>
        <w:pStyle w:val="a3"/>
        <w:tabs>
          <w:tab w:val="left" w:pos="900"/>
        </w:tabs>
        <w:spacing w:line="276" w:lineRule="auto"/>
        <w:jc w:val="both"/>
      </w:pPr>
    </w:p>
    <w:p w:rsidR="007353CF" w:rsidRDefault="007353CF" w:rsidP="006D29FE">
      <w:pPr>
        <w:tabs>
          <w:tab w:val="left" w:pos="900"/>
        </w:tabs>
        <w:spacing w:line="276" w:lineRule="auto"/>
        <w:jc w:val="both"/>
      </w:pPr>
    </w:p>
    <w:p w:rsidR="007353CF" w:rsidRDefault="007353CF" w:rsidP="007353CF">
      <w:pPr>
        <w:tabs>
          <w:tab w:val="left" w:pos="900"/>
        </w:tabs>
        <w:spacing w:line="276" w:lineRule="auto"/>
        <w:ind w:left="360"/>
        <w:jc w:val="both"/>
      </w:pPr>
    </w:p>
    <w:p w:rsidR="0020463C" w:rsidRDefault="0020463C" w:rsidP="0020463C">
      <w:pPr>
        <w:contextualSpacing/>
        <w:jc w:val="both"/>
      </w:pPr>
      <w:r>
        <w:t>Руководитель практики</w:t>
      </w:r>
    </w:p>
    <w:p w:rsidR="0020463C" w:rsidRDefault="0020463C" w:rsidP="0020463C">
      <w:pPr>
        <w:contextualSpacing/>
        <w:jc w:val="both"/>
      </w:pPr>
      <w:r>
        <w:t>по направлению юриспруденция</w:t>
      </w:r>
    </w:p>
    <w:p w:rsidR="0020463C" w:rsidRDefault="0020463C" w:rsidP="0020463C">
      <w:pPr>
        <w:contextualSpacing/>
        <w:jc w:val="both"/>
      </w:pPr>
      <w:r>
        <w:t>М.А.Митина</w:t>
      </w:r>
    </w:p>
    <w:p w:rsidR="004D2568" w:rsidRDefault="004D2568" w:rsidP="004C1B2B">
      <w:pPr>
        <w:pStyle w:val="a3"/>
        <w:tabs>
          <w:tab w:val="left" w:pos="900"/>
        </w:tabs>
        <w:spacing w:line="276" w:lineRule="auto"/>
        <w:jc w:val="both"/>
      </w:pPr>
      <w:bookmarkStart w:id="0" w:name="_GoBack"/>
      <w:bookmarkEnd w:id="0"/>
    </w:p>
    <w:p w:rsidR="004D2568" w:rsidRDefault="004D2568" w:rsidP="004D2568">
      <w:pPr>
        <w:tabs>
          <w:tab w:val="left" w:pos="900"/>
        </w:tabs>
        <w:spacing w:line="276" w:lineRule="auto"/>
        <w:ind w:left="360"/>
        <w:jc w:val="both"/>
      </w:pPr>
    </w:p>
    <w:sectPr w:rsidR="004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019"/>
    <w:multiLevelType w:val="hybridMultilevel"/>
    <w:tmpl w:val="E466AF8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F3470E"/>
    <w:multiLevelType w:val="hybridMultilevel"/>
    <w:tmpl w:val="4BF4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E"/>
    <w:rsid w:val="00002A25"/>
    <w:rsid w:val="000134C4"/>
    <w:rsid w:val="00017D1F"/>
    <w:rsid w:val="00024935"/>
    <w:rsid w:val="00024968"/>
    <w:rsid w:val="00026EF9"/>
    <w:rsid w:val="00030771"/>
    <w:rsid w:val="00030AC7"/>
    <w:rsid w:val="000313C2"/>
    <w:rsid w:val="00035001"/>
    <w:rsid w:val="0003744B"/>
    <w:rsid w:val="000374E0"/>
    <w:rsid w:val="00040181"/>
    <w:rsid w:val="00042095"/>
    <w:rsid w:val="00043230"/>
    <w:rsid w:val="0004525B"/>
    <w:rsid w:val="00051330"/>
    <w:rsid w:val="00051A7B"/>
    <w:rsid w:val="00054128"/>
    <w:rsid w:val="000546D9"/>
    <w:rsid w:val="00055A45"/>
    <w:rsid w:val="00056581"/>
    <w:rsid w:val="000569C1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5820"/>
    <w:rsid w:val="00085D39"/>
    <w:rsid w:val="00087300"/>
    <w:rsid w:val="00093A10"/>
    <w:rsid w:val="00096897"/>
    <w:rsid w:val="00096D02"/>
    <w:rsid w:val="000970EB"/>
    <w:rsid w:val="000A12BA"/>
    <w:rsid w:val="000A5A75"/>
    <w:rsid w:val="000A7C58"/>
    <w:rsid w:val="000B51C2"/>
    <w:rsid w:val="000C63BF"/>
    <w:rsid w:val="000C7D13"/>
    <w:rsid w:val="000D0525"/>
    <w:rsid w:val="000D0BE5"/>
    <w:rsid w:val="000D19CF"/>
    <w:rsid w:val="000D670A"/>
    <w:rsid w:val="000E152B"/>
    <w:rsid w:val="000E1BE9"/>
    <w:rsid w:val="000E2883"/>
    <w:rsid w:val="000E4C9C"/>
    <w:rsid w:val="000E4CA3"/>
    <w:rsid w:val="000E5E0E"/>
    <w:rsid w:val="000F0375"/>
    <w:rsid w:val="000F6967"/>
    <w:rsid w:val="00102932"/>
    <w:rsid w:val="00107DAC"/>
    <w:rsid w:val="00112459"/>
    <w:rsid w:val="00113AA4"/>
    <w:rsid w:val="001200BC"/>
    <w:rsid w:val="00121066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C98"/>
    <w:rsid w:val="00176FCA"/>
    <w:rsid w:val="00184FEE"/>
    <w:rsid w:val="00192BDE"/>
    <w:rsid w:val="0019454A"/>
    <w:rsid w:val="00194807"/>
    <w:rsid w:val="00197C7B"/>
    <w:rsid w:val="001A067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5083"/>
    <w:rsid w:val="001F0A4D"/>
    <w:rsid w:val="00200511"/>
    <w:rsid w:val="002023A9"/>
    <w:rsid w:val="002029B2"/>
    <w:rsid w:val="0020463C"/>
    <w:rsid w:val="00204C71"/>
    <w:rsid w:val="002133FB"/>
    <w:rsid w:val="00220C12"/>
    <w:rsid w:val="002210F6"/>
    <w:rsid w:val="00222FE2"/>
    <w:rsid w:val="00223C8D"/>
    <w:rsid w:val="00224D13"/>
    <w:rsid w:val="00230EA4"/>
    <w:rsid w:val="00230F08"/>
    <w:rsid w:val="00231792"/>
    <w:rsid w:val="00231BAE"/>
    <w:rsid w:val="0023339E"/>
    <w:rsid w:val="0023564C"/>
    <w:rsid w:val="00246A0B"/>
    <w:rsid w:val="00246CEA"/>
    <w:rsid w:val="00246DF4"/>
    <w:rsid w:val="0025092D"/>
    <w:rsid w:val="00263F72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6C51"/>
    <w:rsid w:val="002E7E14"/>
    <w:rsid w:val="002F0922"/>
    <w:rsid w:val="002F3334"/>
    <w:rsid w:val="002F6A7E"/>
    <w:rsid w:val="002F7048"/>
    <w:rsid w:val="00300615"/>
    <w:rsid w:val="00303EF9"/>
    <w:rsid w:val="0030449C"/>
    <w:rsid w:val="003114AA"/>
    <w:rsid w:val="00311ECD"/>
    <w:rsid w:val="003137D9"/>
    <w:rsid w:val="00321393"/>
    <w:rsid w:val="00325F33"/>
    <w:rsid w:val="00327083"/>
    <w:rsid w:val="0033072A"/>
    <w:rsid w:val="0033553B"/>
    <w:rsid w:val="00336832"/>
    <w:rsid w:val="0034293A"/>
    <w:rsid w:val="003458EE"/>
    <w:rsid w:val="003469B2"/>
    <w:rsid w:val="00352773"/>
    <w:rsid w:val="003542F3"/>
    <w:rsid w:val="00356359"/>
    <w:rsid w:val="00356A44"/>
    <w:rsid w:val="00357F74"/>
    <w:rsid w:val="003600BC"/>
    <w:rsid w:val="003633A3"/>
    <w:rsid w:val="00366E01"/>
    <w:rsid w:val="00370BDB"/>
    <w:rsid w:val="003720AE"/>
    <w:rsid w:val="003749FD"/>
    <w:rsid w:val="003750F0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4040DF"/>
    <w:rsid w:val="00407ABC"/>
    <w:rsid w:val="00413F48"/>
    <w:rsid w:val="00414D9E"/>
    <w:rsid w:val="00417395"/>
    <w:rsid w:val="0041779F"/>
    <w:rsid w:val="00422308"/>
    <w:rsid w:val="004251CC"/>
    <w:rsid w:val="00430E05"/>
    <w:rsid w:val="00436045"/>
    <w:rsid w:val="004365C4"/>
    <w:rsid w:val="004403B0"/>
    <w:rsid w:val="00443E2E"/>
    <w:rsid w:val="00446F92"/>
    <w:rsid w:val="004510CA"/>
    <w:rsid w:val="0045491D"/>
    <w:rsid w:val="00455B0D"/>
    <w:rsid w:val="00461991"/>
    <w:rsid w:val="004625C7"/>
    <w:rsid w:val="004732B1"/>
    <w:rsid w:val="0047665B"/>
    <w:rsid w:val="004802C0"/>
    <w:rsid w:val="00481D17"/>
    <w:rsid w:val="00487687"/>
    <w:rsid w:val="00491D19"/>
    <w:rsid w:val="00496E54"/>
    <w:rsid w:val="004A1A82"/>
    <w:rsid w:val="004A3AAD"/>
    <w:rsid w:val="004A409B"/>
    <w:rsid w:val="004A6FCB"/>
    <w:rsid w:val="004B2D59"/>
    <w:rsid w:val="004B3169"/>
    <w:rsid w:val="004B492A"/>
    <w:rsid w:val="004B672E"/>
    <w:rsid w:val="004B6E2A"/>
    <w:rsid w:val="004C1B2B"/>
    <w:rsid w:val="004C41EB"/>
    <w:rsid w:val="004C5338"/>
    <w:rsid w:val="004C5DB1"/>
    <w:rsid w:val="004D2568"/>
    <w:rsid w:val="004D3AE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7815"/>
    <w:rsid w:val="00507E13"/>
    <w:rsid w:val="005126B6"/>
    <w:rsid w:val="00515D7F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29AE"/>
    <w:rsid w:val="005D3597"/>
    <w:rsid w:val="005D70F7"/>
    <w:rsid w:val="005E0370"/>
    <w:rsid w:val="005E1001"/>
    <w:rsid w:val="005E3B3E"/>
    <w:rsid w:val="005E41BE"/>
    <w:rsid w:val="005E46F5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2BBC"/>
    <w:rsid w:val="00624B48"/>
    <w:rsid w:val="006335B5"/>
    <w:rsid w:val="00633EFF"/>
    <w:rsid w:val="00636429"/>
    <w:rsid w:val="0064165C"/>
    <w:rsid w:val="00644789"/>
    <w:rsid w:val="00646F45"/>
    <w:rsid w:val="006519F7"/>
    <w:rsid w:val="006610DD"/>
    <w:rsid w:val="0066561A"/>
    <w:rsid w:val="00670614"/>
    <w:rsid w:val="0068610E"/>
    <w:rsid w:val="00687B69"/>
    <w:rsid w:val="006915C7"/>
    <w:rsid w:val="00696874"/>
    <w:rsid w:val="006A1036"/>
    <w:rsid w:val="006A70FE"/>
    <w:rsid w:val="006A773F"/>
    <w:rsid w:val="006B60CA"/>
    <w:rsid w:val="006B7E3C"/>
    <w:rsid w:val="006C072B"/>
    <w:rsid w:val="006C0D0B"/>
    <w:rsid w:val="006D1332"/>
    <w:rsid w:val="006D2246"/>
    <w:rsid w:val="006D2273"/>
    <w:rsid w:val="006D29FE"/>
    <w:rsid w:val="006D349C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C45"/>
    <w:rsid w:val="0072581F"/>
    <w:rsid w:val="00725909"/>
    <w:rsid w:val="00727D1E"/>
    <w:rsid w:val="007353CF"/>
    <w:rsid w:val="00737208"/>
    <w:rsid w:val="00744096"/>
    <w:rsid w:val="00744ADC"/>
    <w:rsid w:val="0075128E"/>
    <w:rsid w:val="00751491"/>
    <w:rsid w:val="00752A32"/>
    <w:rsid w:val="00760BC2"/>
    <w:rsid w:val="007653EA"/>
    <w:rsid w:val="007732A1"/>
    <w:rsid w:val="0077448E"/>
    <w:rsid w:val="00774552"/>
    <w:rsid w:val="00775076"/>
    <w:rsid w:val="00782A15"/>
    <w:rsid w:val="00784AE6"/>
    <w:rsid w:val="0078556F"/>
    <w:rsid w:val="00787584"/>
    <w:rsid w:val="00791A80"/>
    <w:rsid w:val="00791B6E"/>
    <w:rsid w:val="00792E75"/>
    <w:rsid w:val="007940CD"/>
    <w:rsid w:val="00794839"/>
    <w:rsid w:val="007A1148"/>
    <w:rsid w:val="007A2429"/>
    <w:rsid w:val="007A46F0"/>
    <w:rsid w:val="007A66AE"/>
    <w:rsid w:val="007A7700"/>
    <w:rsid w:val="007B261C"/>
    <w:rsid w:val="007B4393"/>
    <w:rsid w:val="007B54C3"/>
    <w:rsid w:val="007B5982"/>
    <w:rsid w:val="007B5B96"/>
    <w:rsid w:val="007B60A5"/>
    <w:rsid w:val="007B6187"/>
    <w:rsid w:val="007C02B3"/>
    <w:rsid w:val="007C0C20"/>
    <w:rsid w:val="007C4D6F"/>
    <w:rsid w:val="007C5253"/>
    <w:rsid w:val="007C53D7"/>
    <w:rsid w:val="007D010E"/>
    <w:rsid w:val="007D4604"/>
    <w:rsid w:val="007E3D9B"/>
    <w:rsid w:val="007E42D7"/>
    <w:rsid w:val="007F0593"/>
    <w:rsid w:val="007F05E9"/>
    <w:rsid w:val="007F1290"/>
    <w:rsid w:val="007F1D62"/>
    <w:rsid w:val="007F2BCD"/>
    <w:rsid w:val="008037EC"/>
    <w:rsid w:val="00803DA9"/>
    <w:rsid w:val="00803ED4"/>
    <w:rsid w:val="00807A2F"/>
    <w:rsid w:val="0081561B"/>
    <w:rsid w:val="008179C5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32F5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C6D"/>
    <w:rsid w:val="008C0F76"/>
    <w:rsid w:val="008C2827"/>
    <w:rsid w:val="008C364F"/>
    <w:rsid w:val="008C46BE"/>
    <w:rsid w:val="008C5211"/>
    <w:rsid w:val="008C6163"/>
    <w:rsid w:val="008C6D71"/>
    <w:rsid w:val="008D46B6"/>
    <w:rsid w:val="008D5E8C"/>
    <w:rsid w:val="008D72E3"/>
    <w:rsid w:val="008F21ED"/>
    <w:rsid w:val="008F314F"/>
    <w:rsid w:val="008F44D3"/>
    <w:rsid w:val="008F49CF"/>
    <w:rsid w:val="008F6039"/>
    <w:rsid w:val="008F6EC4"/>
    <w:rsid w:val="008F7BF4"/>
    <w:rsid w:val="009007FE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5E3C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A8E"/>
    <w:rsid w:val="00A031F9"/>
    <w:rsid w:val="00A03E45"/>
    <w:rsid w:val="00A041B0"/>
    <w:rsid w:val="00A04361"/>
    <w:rsid w:val="00A06648"/>
    <w:rsid w:val="00A06674"/>
    <w:rsid w:val="00A06C8B"/>
    <w:rsid w:val="00A06D77"/>
    <w:rsid w:val="00A104FF"/>
    <w:rsid w:val="00A16C8A"/>
    <w:rsid w:val="00A2210C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5C5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656"/>
    <w:rsid w:val="00AD1A72"/>
    <w:rsid w:val="00AD4BAD"/>
    <w:rsid w:val="00AE68CE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2EAF"/>
    <w:rsid w:val="00BC6B71"/>
    <w:rsid w:val="00BD1BC4"/>
    <w:rsid w:val="00BE23A4"/>
    <w:rsid w:val="00BE698E"/>
    <w:rsid w:val="00BF5653"/>
    <w:rsid w:val="00BF669E"/>
    <w:rsid w:val="00BF73D4"/>
    <w:rsid w:val="00C03E9F"/>
    <w:rsid w:val="00C06899"/>
    <w:rsid w:val="00C077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AB6"/>
    <w:rsid w:val="00C86A62"/>
    <w:rsid w:val="00C91453"/>
    <w:rsid w:val="00CA21C2"/>
    <w:rsid w:val="00CA3689"/>
    <w:rsid w:val="00CA4814"/>
    <w:rsid w:val="00CA7E15"/>
    <w:rsid w:val="00CB3300"/>
    <w:rsid w:val="00CB3A28"/>
    <w:rsid w:val="00CC5FBD"/>
    <w:rsid w:val="00CD1E84"/>
    <w:rsid w:val="00CD27D8"/>
    <w:rsid w:val="00CD6B58"/>
    <w:rsid w:val="00CD6E40"/>
    <w:rsid w:val="00CE1535"/>
    <w:rsid w:val="00CE2BC6"/>
    <w:rsid w:val="00CE3F94"/>
    <w:rsid w:val="00CF1761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2AC0"/>
    <w:rsid w:val="00D2456B"/>
    <w:rsid w:val="00D264B7"/>
    <w:rsid w:val="00D264D4"/>
    <w:rsid w:val="00D30A44"/>
    <w:rsid w:val="00D316FF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6683"/>
    <w:rsid w:val="00DB1D1D"/>
    <w:rsid w:val="00DB4F3B"/>
    <w:rsid w:val="00DB51F0"/>
    <w:rsid w:val="00DB6356"/>
    <w:rsid w:val="00DB7132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1168"/>
    <w:rsid w:val="00F029F2"/>
    <w:rsid w:val="00F044C5"/>
    <w:rsid w:val="00F04679"/>
    <w:rsid w:val="00F06F92"/>
    <w:rsid w:val="00F07275"/>
    <w:rsid w:val="00F07291"/>
    <w:rsid w:val="00F11A56"/>
    <w:rsid w:val="00F11C69"/>
    <w:rsid w:val="00F121D7"/>
    <w:rsid w:val="00F2403F"/>
    <w:rsid w:val="00F3131B"/>
    <w:rsid w:val="00F363EE"/>
    <w:rsid w:val="00F4247B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DC69-CE17-4DD9-824A-2775CDA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29</cp:revision>
  <dcterms:created xsi:type="dcterms:W3CDTF">2013-10-16T18:27:00Z</dcterms:created>
  <dcterms:modified xsi:type="dcterms:W3CDTF">2016-11-20T22:29:00Z</dcterms:modified>
</cp:coreProperties>
</file>