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A7" w:rsidRDefault="00555CA7" w:rsidP="00555CA7">
      <w:pPr>
        <w:overflowPunct/>
        <w:autoSpaceDE/>
        <w:adjustRightInd/>
        <w:spacing w:line="276" w:lineRule="auto"/>
        <w:ind w:left="284" w:firstLine="425"/>
        <w:jc w:val="center"/>
      </w:pPr>
    </w:p>
    <w:p w:rsidR="00555CA7" w:rsidRDefault="00555CA7" w:rsidP="00555CA7">
      <w:pPr>
        <w:overflowPunct/>
        <w:autoSpaceDE/>
        <w:adjustRightInd/>
        <w:spacing w:line="276" w:lineRule="auto"/>
        <w:ind w:left="284" w:firstLine="425"/>
        <w:jc w:val="center"/>
        <w:rPr>
          <w:b/>
          <w:bCs/>
        </w:rPr>
      </w:pPr>
      <w:r>
        <w:rPr>
          <w:b/>
          <w:bCs/>
        </w:rPr>
        <w:t>Заявка</w:t>
      </w:r>
    </w:p>
    <w:p w:rsidR="00555CA7" w:rsidRPr="001E424E" w:rsidRDefault="00555CA7" w:rsidP="00555CA7">
      <w:pPr>
        <w:overflowPunct/>
        <w:autoSpaceDE/>
        <w:adjustRightInd/>
        <w:spacing w:line="240" w:lineRule="auto"/>
        <w:ind w:left="284" w:firstLine="425"/>
        <w:jc w:val="center"/>
        <w:rPr>
          <w:b/>
        </w:rPr>
      </w:pPr>
      <w:r w:rsidRPr="003E7E54">
        <w:rPr>
          <w:b/>
        </w:rPr>
        <w:t xml:space="preserve">участника </w:t>
      </w:r>
      <w:r w:rsidRPr="001E424E">
        <w:rPr>
          <w:b/>
        </w:rPr>
        <w:t>научно-практической конференции молодых ученых</w:t>
      </w:r>
    </w:p>
    <w:p w:rsidR="00555CA7" w:rsidRPr="001E424E" w:rsidRDefault="00555CA7" w:rsidP="00555CA7">
      <w:pPr>
        <w:overflowPunct/>
        <w:autoSpaceDE/>
        <w:adjustRightInd/>
        <w:spacing w:line="240" w:lineRule="auto"/>
        <w:ind w:left="284" w:firstLine="425"/>
        <w:jc w:val="center"/>
        <w:rPr>
          <w:color w:val="000000"/>
          <w:shd w:val="clear" w:color="auto" w:fill="FFFFFF"/>
        </w:rPr>
      </w:pPr>
      <w:r w:rsidRPr="001E424E">
        <w:rPr>
          <w:b/>
        </w:rPr>
        <w:t xml:space="preserve"> «</w:t>
      </w:r>
      <w:r>
        <w:rPr>
          <w:b/>
        </w:rPr>
        <w:t>П</w:t>
      </w:r>
      <w:r w:rsidRPr="001E424E">
        <w:rPr>
          <w:b/>
        </w:rPr>
        <w:t>равовое регулирование деятельности топливно-энергетического комплекса в современных условиях»</w:t>
      </w:r>
    </w:p>
    <w:p w:rsidR="00555CA7" w:rsidRDefault="00555CA7" w:rsidP="00555CA7">
      <w:pPr>
        <w:overflowPunct/>
        <w:autoSpaceDE/>
        <w:adjustRightInd/>
        <w:spacing w:line="240" w:lineRule="auto"/>
        <w:ind w:left="284" w:firstLine="425"/>
        <w:rPr>
          <w:color w:val="00000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084"/>
      </w:tblGrid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Имя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555CA7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bookmarkStart w:id="0" w:name="_Hlk78983788"/>
            <w:r>
              <w:rPr>
                <w:bCs/>
              </w:rPr>
              <w:t>Место учебы / работы и</w:t>
            </w:r>
            <w:bookmarkStart w:id="1" w:name="_Hlk78983833"/>
            <w:r>
              <w:rPr>
                <w:bCs/>
              </w:rPr>
              <w:t> </w:t>
            </w:r>
            <w:r>
              <w:rPr>
                <w:bCs/>
              </w:rPr>
              <w:t>ступень, курс обучения</w:t>
            </w:r>
            <w:bookmarkEnd w:id="1"/>
            <w:r>
              <w:rPr>
                <w:bCs/>
              </w:rPr>
              <w:t xml:space="preserve"> /</w:t>
            </w:r>
            <w:r>
              <w:rPr>
                <w:bCs/>
              </w:rPr>
              <w:t xml:space="preserve"> </w:t>
            </w:r>
            <w:bookmarkStart w:id="2" w:name="_GoBack"/>
            <w:bookmarkEnd w:id="2"/>
            <w:r>
              <w:rPr>
                <w:bCs/>
              </w:rPr>
              <w:t>занимаемая должность</w:t>
            </w:r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jc w:val="left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Ученая степень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Ученое звание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Pr="00427E8B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  <w:spacing w:val="4"/>
              </w:rPr>
            </w:pPr>
            <w:r w:rsidRPr="00427E8B">
              <w:rPr>
                <w:bCs/>
                <w:spacing w:val="4"/>
              </w:rPr>
              <w:t>Почтовый адрес с указанием индекса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Н</w:t>
            </w:r>
            <w:r w:rsidRPr="00427E8B">
              <w:rPr>
                <w:bCs/>
              </w:rPr>
              <w:t>омер контак</w:t>
            </w:r>
            <w:r w:rsidRPr="00427E8B">
              <w:rPr>
                <w:bCs/>
              </w:rPr>
              <w:t>т</w:t>
            </w:r>
            <w:r w:rsidRPr="00427E8B">
              <w:rPr>
                <w:bCs/>
              </w:rPr>
              <w:t>ного</w:t>
            </w:r>
            <w:r>
              <w:rPr>
                <w:bCs/>
              </w:rPr>
              <w:t xml:space="preserve"> телефона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Е-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  <w:lang w:val="en-US"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555CA7">
            <w:pPr>
              <w:overflowPunct/>
              <w:autoSpaceDE/>
              <w:adjustRightInd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Выбранная</w:t>
            </w:r>
            <w:r>
              <w:rPr>
                <w:bCs/>
              </w:rPr>
              <w:t> </w:t>
            </w:r>
            <w:r>
              <w:rPr>
                <w:bCs/>
              </w:rPr>
              <w:t>сессия конференции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overflowPunct/>
              <w:autoSpaceDE/>
              <w:adjustRightInd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Название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  <w:tr w:rsidR="00555CA7" w:rsidTr="002851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7" w:rsidRDefault="00555CA7" w:rsidP="00285136">
            <w:pPr>
              <w:suppressAutoHyphens/>
              <w:overflowPunct/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Намерение (очное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>
              <w:t xml:space="preserve"> </w:t>
            </w:r>
            <w:r w:rsidRPr="00D13ADC">
              <w:rPr>
                <w:bCs/>
              </w:rPr>
              <w:t>онлайн</w:t>
            </w:r>
            <w:r>
              <w:rPr>
                <w:bCs/>
              </w:rPr>
              <w:t xml:space="preserve"> участие)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7" w:rsidRDefault="00555CA7" w:rsidP="00285136">
            <w:pPr>
              <w:overflowPunct/>
              <w:autoSpaceDE/>
              <w:adjustRightInd/>
              <w:ind w:left="284" w:firstLine="425"/>
              <w:rPr>
                <w:bCs/>
              </w:rPr>
            </w:pPr>
          </w:p>
        </w:tc>
      </w:tr>
    </w:tbl>
    <w:p w:rsidR="00555CA7" w:rsidRDefault="00555CA7" w:rsidP="00555CA7">
      <w:pPr>
        <w:overflowPunct/>
        <w:autoSpaceDE/>
        <w:adjustRightInd/>
        <w:spacing w:line="240" w:lineRule="auto"/>
        <w:ind w:left="284" w:firstLine="425"/>
        <w:rPr>
          <w:bCs/>
        </w:rPr>
      </w:pPr>
    </w:p>
    <w:p w:rsidR="00555CA7" w:rsidRDefault="00555CA7" w:rsidP="00555CA7">
      <w:pPr>
        <w:overflowPunct/>
        <w:autoSpaceDE/>
        <w:adjustRightInd/>
        <w:spacing w:line="240" w:lineRule="auto"/>
        <w:ind w:left="284" w:firstLine="425"/>
        <w:jc w:val="left"/>
      </w:pPr>
    </w:p>
    <w:p w:rsidR="00555CA7" w:rsidRDefault="00555CA7" w:rsidP="00555CA7">
      <w:pPr>
        <w:overflowPunct/>
        <w:autoSpaceDE/>
        <w:adjustRightInd/>
        <w:spacing w:line="240" w:lineRule="auto"/>
        <w:ind w:left="284" w:firstLine="425"/>
        <w:rPr>
          <w:rFonts w:eastAsia="Calibri"/>
          <w:b/>
          <w:lang w:eastAsia="en-US"/>
        </w:rPr>
      </w:pPr>
    </w:p>
    <w:p w:rsidR="00E91B09" w:rsidRDefault="00E91B09"/>
    <w:sectPr w:rsidR="00E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A7"/>
    <w:rsid w:val="00555CA7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167E-830F-4F57-A246-8F721C1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Юлия Владимировна</dc:creator>
  <cp:keywords/>
  <dc:description/>
  <cp:lastModifiedBy>Литвинова Юлия Владимировна</cp:lastModifiedBy>
  <cp:revision>1</cp:revision>
  <dcterms:created xsi:type="dcterms:W3CDTF">2021-08-31T11:28:00Z</dcterms:created>
  <dcterms:modified xsi:type="dcterms:W3CDTF">2021-08-31T11:29:00Z</dcterms:modified>
</cp:coreProperties>
</file>