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77" w:rsidRDefault="00E53877" w:rsidP="00E53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САНКТ-ПЕТЕРБУРГСКИЙ ГОСУДАРСТВЕННЫЙ УНИВЕРСИТЕТ</w:t>
      </w:r>
    </w:p>
    <w:p w:rsidR="00E53877" w:rsidRDefault="00E53877" w:rsidP="00E53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53877" w:rsidRDefault="00E53877" w:rsidP="00E53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магистерской диссертации</w:t>
      </w:r>
    </w:p>
    <w:p w:rsidR="00E53877" w:rsidRDefault="00E53877" w:rsidP="00E53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студента магистратуры </w:t>
      </w:r>
    </w:p>
    <w:p w:rsidR="00E53877" w:rsidRDefault="00E53877" w:rsidP="00E538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877"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«Уголовный процесс, криминалистика, теория оперативно-розыскной деятельности»</w:t>
      </w:r>
    </w:p>
    <w:p w:rsidR="00E53877" w:rsidRPr="00E53877" w:rsidRDefault="00E53877" w:rsidP="00E53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Дубиковой Ольги Игоревны</w:t>
      </w:r>
    </w:p>
    <w:p w:rsidR="00E53877" w:rsidRDefault="00E53877" w:rsidP="003C48B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диссертации: «</w:t>
      </w:r>
      <w:r>
        <w:rPr>
          <w:rFonts w:ascii="Times New Roman" w:hAnsi="Times New Roman" w:cs="Times New Roman"/>
          <w:sz w:val="28"/>
          <w:szCs w:val="28"/>
        </w:rPr>
        <w:t>Проблемы рассмотрения уголовных дел в</w:t>
      </w:r>
      <w:r w:rsidR="004746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отношении несовершеннолетних в суде».</w:t>
      </w:r>
    </w:p>
    <w:p w:rsidR="00E53877" w:rsidRDefault="00E53877" w:rsidP="003C48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>
        <w:rPr>
          <w:rFonts w:ascii="Times New Roman" w:hAnsi="Times New Roman"/>
          <w:sz w:val="28"/>
          <w:szCs w:val="28"/>
        </w:rPr>
        <w:t xml:space="preserve">выявление проблем и особенностей рассмотрения уголовных дел </w:t>
      </w:r>
      <w:r w:rsidR="003D2852">
        <w:rPr>
          <w:rFonts w:ascii="Times New Roman" w:hAnsi="Times New Roman"/>
          <w:sz w:val="28"/>
          <w:szCs w:val="28"/>
        </w:rPr>
        <w:t>в отношении</w:t>
      </w:r>
      <w:r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5B0E0F">
        <w:rPr>
          <w:rFonts w:ascii="Times New Roman" w:hAnsi="Times New Roman"/>
          <w:sz w:val="28"/>
          <w:szCs w:val="28"/>
        </w:rPr>
        <w:t xml:space="preserve"> в суде первой инстанции.</w:t>
      </w:r>
    </w:p>
    <w:p w:rsidR="00E53877" w:rsidRDefault="00E53877" w:rsidP="003C48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CA2D45" w:rsidRPr="005B0E0F" w:rsidRDefault="00CA2D45" w:rsidP="004746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0F">
        <w:rPr>
          <w:rFonts w:ascii="Times New Roman" w:hAnsi="Times New Roman" w:cs="Times New Roman"/>
          <w:b/>
          <w:sz w:val="28"/>
          <w:szCs w:val="28"/>
        </w:rPr>
        <w:t>-</w:t>
      </w:r>
      <w:r w:rsidRPr="005B0E0F">
        <w:rPr>
          <w:rFonts w:ascii="Times New Roman" w:hAnsi="Times New Roman" w:cs="Times New Roman"/>
          <w:sz w:val="28"/>
          <w:szCs w:val="28"/>
        </w:rPr>
        <w:t xml:space="preserve"> изучение существующих </w:t>
      </w:r>
      <w:r w:rsidR="003D2852">
        <w:rPr>
          <w:rFonts w:ascii="Times New Roman" w:hAnsi="Times New Roman" w:cs="Times New Roman"/>
          <w:sz w:val="28"/>
          <w:szCs w:val="28"/>
        </w:rPr>
        <w:t>теоретических разработок</w:t>
      </w:r>
      <w:r w:rsidRPr="005B0E0F">
        <w:rPr>
          <w:rFonts w:ascii="Times New Roman" w:hAnsi="Times New Roman" w:cs="Times New Roman"/>
          <w:sz w:val="28"/>
          <w:szCs w:val="28"/>
        </w:rPr>
        <w:t xml:space="preserve"> по проблеме рассмотрения уголовных дел в отношении несовершеннолетних; анализ становления и развития института судопроизводства по уголовным делам в отношении несовершеннолетних;</w:t>
      </w:r>
    </w:p>
    <w:p w:rsidR="00CA2D45" w:rsidRPr="00C85070" w:rsidRDefault="00E53877" w:rsidP="00C8507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2D45" w:rsidRPr="005B0E0F">
        <w:rPr>
          <w:rFonts w:ascii="Times New Roman" w:hAnsi="Times New Roman" w:cs="Times New Roman"/>
          <w:sz w:val="28"/>
          <w:szCs w:val="28"/>
        </w:rPr>
        <w:t>изучение и анализ отечественного</w:t>
      </w:r>
      <w:r w:rsidRPr="005B0E0F">
        <w:rPr>
          <w:rFonts w:ascii="Times New Roman" w:hAnsi="Times New Roman"/>
          <w:sz w:val="28"/>
          <w:szCs w:val="28"/>
        </w:rPr>
        <w:t xml:space="preserve"> уголовно-процессуального законодательства в</w:t>
      </w:r>
      <w:r w:rsidR="00CA2D45" w:rsidRPr="005B0E0F">
        <w:rPr>
          <w:rFonts w:ascii="Times New Roman" w:hAnsi="Times New Roman"/>
          <w:sz w:val="28"/>
          <w:szCs w:val="28"/>
        </w:rPr>
        <w:t> </w:t>
      </w:r>
      <w:r w:rsidRPr="005B0E0F">
        <w:rPr>
          <w:rFonts w:ascii="Times New Roman" w:hAnsi="Times New Roman"/>
          <w:sz w:val="28"/>
          <w:szCs w:val="28"/>
        </w:rPr>
        <w:t>отношении несовершеннолетних</w:t>
      </w:r>
      <w:r w:rsidR="00CA2D45" w:rsidRPr="005B0E0F">
        <w:rPr>
          <w:rFonts w:ascii="Times New Roman" w:hAnsi="Times New Roman"/>
          <w:sz w:val="28"/>
          <w:szCs w:val="28"/>
        </w:rPr>
        <w:t xml:space="preserve">; </w:t>
      </w:r>
    </w:p>
    <w:p w:rsidR="00CA2D45" w:rsidRPr="005B0E0F" w:rsidRDefault="00CA2D45" w:rsidP="0047467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0F">
        <w:rPr>
          <w:rFonts w:ascii="Times New Roman" w:hAnsi="Times New Roman"/>
          <w:b/>
          <w:sz w:val="28"/>
          <w:szCs w:val="28"/>
        </w:rPr>
        <w:t xml:space="preserve">- </w:t>
      </w:r>
      <w:r w:rsidRPr="005B0E0F">
        <w:rPr>
          <w:rFonts w:ascii="Times New Roman" w:hAnsi="Times New Roman"/>
          <w:sz w:val="28"/>
          <w:szCs w:val="28"/>
        </w:rPr>
        <w:t xml:space="preserve">выявление особенностей </w:t>
      </w:r>
      <w:r w:rsidR="00C05629">
        <w:rPr>
          <w:rFonts w:ascii="Times New Roman" w:hAnsi="Times New Roman"/>
          <w:sz w:val="28"/>
          <w:szCs w:val="28"/>
        </w:rPr>
        <w:t xml:space="preserve">и проблем </w:t>
      </w:r>
      <w:r w:rsidRPr="005B0E0F">
        <w:rPr>
          <w:rFonts w:ascii="Times New Roman" w:hAnsi="Times New Roman"/>
          <w:sz w:val="28"/>
          <w:szCs w:val="28"/>
        </w:rPr>
        <w:t>судопроизводства по уголовным делам</w:t>
      </w:r>
      <w:r w:rsidR="005B0E0F" w:rsidRPr="005B0E0F">
        <w:rPr>
          <w:rFonts w:ascii="Times New Roman" w:hAnsi="Times New Roman"/>
          <w:sz w:val="28"/>
          <w:szCs w:val="28"/>
        </w:rPr>
        <w:t xml:space="preserve"> в</w:t>
      </w:r>
      <w:r w:rsidR="005B0E0F">
        <w:rPr>
          <w:rFonts w:ascii="Times New Roman" w:hAnsi="Times New Roman"/>
          <w:sz w:val="28"/>
          <w:szCs w:val="28"/>
        </w:rPr>
        <w:t> </w:t>
      </w:r>
      <w:r w:rsidR="005B0E0F" w:rsidRPr="005B0E0F">
        <w:rPr>
          <w:rFonts w:ascii="Times New Roman" w:hAnsi="Times New Roman"/>
          <w:sz w:val="28"/>
          <w:szCs w:val="28"/>
        </w:rPr>
        <w:t>отношении несовершеннолетних;</w:t>
      </w:r>
    </w:p>
    <w:p w:rsidR="005B0E0F" w:rsidRDefault="005B0E0F" w:rsidP="0047467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0F">
        <w:rPr>
          <w:rFonts w:ascii="Times New Roman" w:hAnsi="Times New Roman"/>
          <w:b/>
          <w:sz w:val="28"/>
          <w:szCs w:val="28"/>
        </w:rPr>
        <w:t xml:space="preserve">- </w:t>
      </w:r>
      <w:r w:rsidRPr="005B0E0F">
        <w:rPr>
          <w:rFonts w:ascii="Times New Roman" w:hAnsi="Times New Roman"/>
          <w:sz w:val="28"/>
          <w:szCs w:val="28"/>
        </w:rPr>
        <w:t>изучение особенностей постановления приговора по уголовным делам в</w:t>
      </w:r>
      <w:r>
        <w:rPr>
          <w:rFonts w:ascii="Times New Roman" w:hAnsi="Times New Roman"/>
          <w:sz w:val="28"/>
          <w:szCs w:val="28"/>
        </w:rPr>
        <w:t> </w:t>
      </w:r>
      <w:r w:rsidRPr="005B0E0F">
        <w:rPr>
          <w:rFonts w:ascii="Times New Roman" w:hAnsi="Times New Roman"/>
          <w:sz w:val="28"/>
          <w:szCs w:val="28"/>
        </w:rPr>
        <w:t>отношении несовершеннолетних и освобождение несовершеннолетних от</w:t>
      </w:r>
      <w:r>
        <w:rPr>
          <w:rFonts w:ascii="Times New Roman" w:hAnsi="Times New Roman"/>
          <w:sz w:val="28"/>
          <w:szCs w:val="28"/>
        </w:rPr>
        <w:t> </w:t>
      </w:r>
      <w:r w:rsidRPr="005B0E0F">
        <w:rPr>
          <w:rFonts w:ascii="Times New Roman" w:hAnsi="Times New Roman"/>
          <w:sz w:val="28"/>
          <w:szCs w:val="28"/>
        </w:rPr>
        <w:t>уголовной ответственности в связи с применением принудительных мер</w:t>
      </w:r>
      <w:r>
        <w:rPr>
          <w:rFonts w:ascii="Times New Roman" w:hAnsi="Times New Roman"/>
          <w:sz w:val="28"/>
          <w:szCs w:val="28"/>
        </w:rPr>
        <w:t> </w:t>
      </w:r>
      <w:r w:rsidRPr="005B0E0F">
        <w:rPr>
          <w:rFonts w:ascii="Times New Roman" w:hAnsi="Times New Roman"/>
          <w:sz w:val="28"/>
          <w:szCs w:val="28"/>
        </w:rPr>
        <w:t>воспитательного воздействия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B0E0F" w:rsidRPr="005B0E0F" w:rsidRDefault="005B0E0F" w:rsidP="0047467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и обобщение судебной практики по </w:t>
      </w:r>
      <w:r w:rsidR="00DC686B">
        <w:rPr>
          <w:rFonts w:ascii="Times New Roman" w:hAnsi="Times New Roman"/>
          <w:sz w:val="28"/>
          <w:szCs w:val="28"/>
        </w:rPr>
        <w:t>рассматриваемой категории уголовных дел;</w:t>
      </w:r>
    </w:p>
    <w:p w:rsidR="00C85070" w:rsidRDefault="005B0E0F" w:rsidP="00C8507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E0F">
        <w:rPr>
          <w:rFonts w:ascii="Times New Roman" w:hAnsi="Times New Roman"/>
          <w:b/>
          <w:sz w:val="28"/>
          <w:szCs w:val="28"/>
        </w:rPr>
        <w:t xml:space="preserve">- </w:t>
      </w:r>
      <w:r w:rsidRPr="005B0E0F">
        <w:rPr>
          <w:rFonts w:ascii="Times New Roman" w:hAnsi="Times New Roman"/>
          <w:sz w:val="28"/>
          <w:szCs w:val="28"/>
        </w:rPr>
        <w:t>исследование перспектив развития уголовной ювенальной юстиции в</w:t>
      </w:r>
      <w:r>
        <w:rPr>
          <w:rFonts w:ascii="Times New Roman" w:hAnsi="Times New Roman"/>
          <w:sz w:val="28"/>
          <w:szCs w:val="28"/>
        </w:rPr>
        <w:t> </w:t>
      </w:r>
      <w:r w:rsidRPr="005B0E0F">
        <w:rPr>
          <w:rFonts w:ascii="Times New Roman" w:hAnsi="Times New Roman"/>
          <w:sz w:val="28"/>
          <w:szCs w:val="28"/>
        </w:rPr>
        <w:t>России.</w:t>
      </w:r>
    </w:p>
    <w:p w:rsidR="00E53877" w:rsidRPr="00474676" w:rsidRDefault="00E53877" w:rsidP="00C85070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4676">
        <w:rPr>
          <w:rFonts w:ascii="Times New Roman" w:hAnsi="Times New Roman" w:cs="Times New Roman"/>
          <w:b/>
          <w:sz w:val="28"/>
          <w:szCs w:val="28"/>
        </w:rPr>
        <w:t>Выводы, сделанные по результатам исследования:</w:t>
      </w:r>
    </w:p>
    <w:p w:rsidR="000C1FCF" w:rsidRPr="008C4A4C" w:rsidRDefault="005E1B04" w:rsidP="00C85070">
      <w:pPr>
        <w:pStyle w:val="a3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A4C">
        <w:rPr>
          <w:rFonts w:ascii="Times New Roman" w:hAnsi="Times New Roman" w:cs="Times New Roman"/>
          <w:sz w:val="28"/>
          <w:szCs w:val="28"/>
        </w:rPr>
        <w:t>Действующее уголовно-процессуальное законодательство</w:t>
      </w:r>
      <w:r w:rsidR="00F02FB1" w:rsidRPr="008C4A4C">
        <w:rPr>
          <w:rFonts w:ascii="Times New Roman" w:hAnsi="Times New Roman" w:cs="Times New Roman"/>
          <w:sz w:val="28"/>
          <w:szCs w:val="28"/>
        </w:rPr>
        <w:t xml:space="preserve"> в</w:t>
      </w:r>
      <w:r w:rsidR="008C4A4C" w:rsidRPr="008C4A4C">
        <w:rPr>
          <w:rFonts w:ascii="Times New Roman" w:hAnsi="Times New Roman" w:cs="Times New Roman"/>
          <w:sz w:val="28"/>
          <w:szCs w:val="28"/>
        </w:rPr>
        <w:t> </w:t>
      </w:r>
      <w:r w:rsidR="00F02FB1" w:rsidRPr="008C4A4C">
        <w:rPr>
          <w:rFonts w:ascii="Times New Roman" w:hAnsi="Times New Roman" w:cs="Times New Roman"/>
          <w:sz w:val="28"/>
          <w:szCs w:val="28"/>
        </w:rPr>
        <w:t xml:space="preserve">отношении несовершеннолетних в целом соответствует международным </w:t>
      </w:r>
      <w:r w:rsidR="00F02FB1" w:rsidRPr="008C4A4C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стандартам </w:t>
      </w:r>
      <w:r w:rsidR="008C4A4C" w:rsidRPr="008C4A4C">
        <w:rPr>
          <w:rFonts w:ascii="Times New Roman" w:hAnsi="Times New Roman" w:cs="Times New Roman"/>
          <w:sz w:val="28"/>
          <w:szCs w:val="28"/>
        </w:rPr>
        <w:t xml:space="preserve">отправления правосудия </w:t>
      </w:r>
      <w:r w:rsidR="008C4A4C">
        <w:rPr>
          <w:rFonts w:ascii="Times New Roman" w:hAnsi="Times New Roman" w:cs="Times New Roman"/>
          <w:sz w:val="28"/>
          <w:szCs w:val="28"/>
        </w:rPr>
        <w:t xml:space="preserve">по </w:t>
      </w:r>
      <w:r w:rsidR="008C4A4C" w:rsidRPr="008C4A4C">
        <w:rPr>
          <w:rFonts w:ascii="Times New Roman" w:hAnsi="Times New Roman" w:cs="Times New Roman"/>
          <w:sz w:val="28"/>
          <w:szCs w:val="28"/>
        </w:rPr>
        <w:t>рассматриваемой категории дел, а</w:t>
      </w:r>
      <w:r w:rsidR="008C4A4C">
        <w:rPr>
          <w:rFonts w:ascii="Times New Roman" w:hAnsi="Times New Roman" w:cs="Times New Roman"/>
          <w:sz w:val="28"/>
          <w:szCs w:val="28"/>
        </w:rPr>
        <w:t> </w:t>
      </w:r>
      <w:r w:rsidR="008C4A4C" w:rsidRPr="008C4A4C">
        <w:rPr>
          <w:rFonts w:ascii="Times New Roman" w:hAnsi="Times New Roman" w:cs="Times New Roman"/>
          <w:sz w:val="28"/>
          <w:szCs w:val="28"/>
        </w:rPr>
        <w:t xml:space="preserve">именно: </w:t>
      </w:r>
      <w:r w:rsidR="000C1FCF" w:rsidRPr="008C4A4C">
        <w:rPr>
          <w:rFonts w:ascii="Times New Roman" w:hAnsi="Times New Roman"/>
          <w:sz w:val="28"/>
          <w:szCs w:val="28"/>
        </w:rPr>
        <w:t>Конвенци</w:t>
      </w:r>
      <w:r w:rsidR="008C4A4C">
        <w:rPr>
          <w:rFonts w:ascii="Times New Roman" w:hAnsi="Times New Roman"/>
          <w:sz w:val="28"/>
          <w:szCs w:val="28"/>
        </w:rPr>
        <w:t>и</w:t>
      </w:r>
      <w:r w:rsidR="000C1FCF" w:rsidRPr="008C4A4C">
        <w:rPr>
          <w:rFonts w:ascii="Times New Roman" w:hAnsi="Times New Roman"/>
          <w:sz w:val="28"/>
          <w:szCs w:val="28"/>
        </w:rPr>
        <w:t xml:space="preserve"> о правах ребенка 1989 года, Минимальны</w:t>
      </w:r>
      <w:r w:rsidR="008C4A4C">
        <w:rPr>
          <w:rFonts w:ascii="Times New Roman" w:hAnsi="Times New Roman"/>
          <w:sz w:val="28"/>
          <w:szCs w:val="28"/>
        </w:rPr>
        <w:t>м</w:t>
      </w:r>
      <w:r w:rsidR="000C1FCF" w:rsidRPr="008C4A4C">
        <w:rPr>
          <w:rFonts w:ascii="Times New Roman" w:hAnsi="Times New Roman"/>
          <w:sz w:val="28"/>
          <w:szCs w:val="28"/>
        </w:rPr>
        <w:t xml:space="preserve"> стандартны</w:t>
      </w:r>
      <w:r w:rsidR="008C4A4C">
        <w:rPr>
          <w:rFonts w:ascii="Times New Roman" w:hAnsi="Times New Roman"/>
          <w:sz w:val="28"/>
          <w:szCs w:val="28"/>
        </w:rPr>
        <w:t>м</w:t>
      </w:r>
      <w:r w:rsidR="000C1FCF" w:rsidRPr="008C4A4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0C1FCF" w:rsidRPr="008C4A4C">
          <w:rPr>
            <w:rFonts w:ascii="Times New Roman" w:hAnsi="Times New Roman"/>
            <w:sz w:val="28"/>
            <w:szCs w:val="28"/>
          </w:rPr>
          <w:t>правила</w:t>
        </w:r>
      </w:hyperlink>
      <w:r w:rsidR="008C4A4C">
        <w:rPr>
          <w:rFonts w:ascii="Times New Roman" w:hAnsi="Times New Roman"/>
          <w:sz w:val="28"/>
          <w:szCs w:val="28"/>
        </w:rPr>
        <w:t>м</w:t>
      </w:r>
      <w:r w:rsidR="000C1FCF" w:rsidRPr="008C4A4C">
        <w:rPr>
          <w:rFonts w:ascii="Times New Roman" w:hAnsi="Times New Roman"/>
          <w:sz w:val="28"/>
          <w:szCs w:val="28"/>
        </w:rPr>
        <w:t xml:space="preserve"> Организации Объединенных Наций, касающи</w:t>
      </w:r>
      <w:r w:rsidR="008C4A4C">
        <w:rPr>
          <w:rFonts w:ascii="Times New Roman" w:hAnsi="Times New Roman"/>
          <w:sz w:val="28"/>
          <w:szCs w:val="28"/>
        </w:rPr>
        <w:t>х</w:t>
      </w:r>
      <w:r w:rsidR="000C1FCF" w:rsidRPr="008C4A4C">
        <w:rPr>
          <w:rFonts w:ascii="Times New Roman" w:hAnsi="Times New Roman"/>
          <w:sz w:val="28"/>
          <w:szCs w:val="28"/>
        </w:rPr>
        <w:t>ся отправления правосудия в отношении несовершеннолетних (Пекинские правила) 1985 года, Руководящи</w:t>
      </w:r>
      <w:r w:rsidR="008C4A4C">
        <w:rPr>
          <w:rFonts w:ascii="Times New Roman" w:hAnsi="Times New Roman"/>
          <w:sz w:val="28"/>
          <w:szCs w:val="28"/>
        </w:rPr>
        <w:t>м</w:t>
      </w:r>
      <w:r w:rsidR="000C1FCF" w:rsidRPr="008C4A4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0C1FCF" w:rsidRPr="008C4A4C">
          <w:rPr>
            <w:rFonts w:ascii="Times New Roman" w:hAnsi="Times New Roman"/>
            <w:sz w:val="28"/>
            <w:szCs w:val="28"/>
          </w:rPr>
          <w:t>принцип</w:t>
        </w:r>
        <w:r w:rsidR="008C4A4C">
          <w:rPr>
            <w:rFonts w:ascii="Times New Roman" w:hAnsi="Times New Roman"/>
            <w:sz w:val="28"/>
            <w:szCs w:val="28"/>
          </w:rPr>
          <w:t>ам</w:t>
        </w:r>
      </w:hyperlink>
      <w:r w:rsidR="000C1FCF" w:rsidRPr="008C4A4C">
        <w:rPr>
          <w:rFonts w:ascii="Times New Roman" w:hAnsi="Times New Roman"/>
          <w:sz w:val="28"/>
          <w:szCs w:val="28"/>
        </w:rPr>
        <w:t xml:space="preserve"> Организации Объединенных Наций для предупреждения преступности среди несовершеннолетних (Эр-Риядские руководящие принципы) 1990 года</w:t>
      </w:r>
      <w:r w:rsidR="008C4A4C">
        <w:rPr>
          <w:rFonts w:ascii="Times New Roman" w:hAnsi="Times New Roman"/>
          <w:sz w:val="28"/>
          <w:szCs w:val="28"/>
        </w:rPr>
        <w:t xml:space="preserve">, и направлено на обеспечение прав и законных интересов несовершеннолетних участников уголовного судопроизводства. </w:t>
      </w:r>
    </w:p>
    <w:p w:rsidR="004C5B09" w:rsidRPr="004C5B09" w:rsidRDefault="00474676" w:rsidP="00474676">
      <w:pPr>
        <w:pStyle w:val="a3"/>
        <w:numPr>
          <w:ilvl w:val="0"/>
          <w:numId w:val="4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B09">
        <w:rPr>
          <w:rFonts w:ascii="Times New Roman" w:hAnsi="Times New Roman" w:cs="Times New Roman"/>
          <w:sz w:val="28"/>
          <w:szCs w:val="28"/>
        </w:rPr>
        <w:t>Проблемы</w:t>
      </w:r>
      <w:r w:rsidR="004C5B09" w:rsidRPr="004C5B09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Pr="004C5B09">
        <w:rPr>
          <w:rFonts w:ascii="Times New Roman" w:hAnsi="Times New Roman" w:cs="Times New Roman"/>
          <w:sz w:val="28"/>
          <w:szCs w:val="28"/>
        </w:rPr>
        <w:t>уголовных дел в отношении несовершеннолетних</w:t>
      </w:r>
      <w:r w:rsidR="004C5B09" w:rsidRPr="004C5B09">
        <w:rPr>
          <w:rFonts w:ascii="Times New Roman" w:hAnsi="Times New Roman" w:cs="Times New Roman"/>
          <w:sz w:val="28"/>
          <w:szCs w:val="28"/>
        </w:rPr>
        <w:t xml:space="preserve"> в суде первой инстанции заключаются в отсутствии</w:t>
      </w:r>
      <w:r w:rsidRPr="004C5B09">
        <w:rPr>
          <w:rFonts w:ascii="Times New Roman" w:hAnsi="Times New Roman"/>
          <w:sz w:val="28"/>
          <w:szCs w:val="28"/>
        </w:rPr>
        <w:t xml:space="preserve"> необходимой  специализации судей по уголовным делам данной категории, формально</w:t>
      </w:r>
      <w:r w:rsidR="004C5B09" w:rsidRPr="004C5B09">
        <w:rPr>
          <w:rFonts w:ascii="Times New Roman" w:hAnsi="Times New Roman"/>
          <w:sz w:val="28"/>
          <w:szCs w:val="28"/>
        </w:rPr>
        <w:t>м</w:t>
      </w:r>
      <w:r w:rsidRPr="004C5B09">
        <w:rPr>
          <w:rFonts w:ascii="Times New Roman" w:hAnsi="Times New Roman"/>
          <w:sz w:val="28"/>
          <w:szCs w:val="28"/>
        </w:rPr>
        <w:t xml:space="preserve"> пассивно</w:t>
      </w:r>
      <w:r w:rsidR="004C5B09" w:rsidRPr="004C5B09">
        <w:rPr>
          <w:rFonts w:ascii="Times New Roman" w:hAnsi="Times New Roman"/>
          <w:sz w:val="28"/>
          <w:szCs w:val="28"/>
        </w:rPr>
        <w:t>м</w:t>
      </w:r>
      <w:r w:rsidR="00C85070">
        <w:rPr>
          <w:rFonts w:ascii="Times New Roman" w:hAnsi="Times New Roman"/>
          <w:sz w:val="28"/>
          <w:szCs w:val="28"/>
        </w:rPr>
        <w:t xml:space="preserve"> участии</w:t>
      </w:r>
      <w:r w:rsidRPr="004C5B09">
        <w:rPr>
          <w:rFonts w:ascii="Times New Roman" w:hAnsi="Times New Roman"/>
          <w:sz w:val="28"/>
          <w:szCs w:val="28"/>
        </w:rPr>
        <w:t xml:space="preserve"> педагогов (психологов) в ходе судебного разбирательства, </w:t>
      </w:r>
      <w:r w:rsidR="00FE08A2">
        <w:rPr>
          <w:rFonts w:ascii="Times New Roman" w:hAnsi="Times New Roman"/>
          <w:sz w:val="28"/>
          <w:szCs w:val="28"/>
        </w:rPr>
        <w:t>необходимости усиления воспитательного значения судебного разбир</w:t>
      </w:r>
      <w:r w:rsidR="003D2852">
        <w:rPr>
          <w:rFonts w:ascii="Times New Roman" w:hAnsi="Times New Roman"/>
          <w:sz w:val="28"/>
          <w:szCs w:val="28"/>
        </w:rPr>
        <w:t>а</w:t>
      </w:r>
      <w:r w:rsidR="00FE08A2">
        <w:rPr>
          <w:rFonts w:ascii="Times New Roman" w:hAnsi="Times New Roman"/>
          <w:sz w:val="28"/>
          <w:szCs w:val="28"/>
        </w:rPr>
        <w:t>т</w:t>
      </w:r>
      <w:r w:rsidR="003D2852">
        <w:rPr>
          <w:rFonts w:ascii="Times New Roman" w:hAnsi="Times New Roman"/>
          <w:sz w:val="28"/>
          <w:szCs w:val="28"/>
        </w:rPr>
        <w:t>е</w:t>
      </w:r>
      <w:r w:rsidR="00FE08A2">
        <w:rPr>
          <w:rFonts w:ascii="Times New Roman" w:hAnsi="Times New Roman"/>
          <w:sz w:val="28"/>
          <w:szCs w:val="28"/>
        </w:rPr>
        <w:t>льства,</w:t>
      </w:r>
      <w:r w:rsidRPr="004C5B09">
        <w:rPr>
          <w:rFonts w:ascii="Times New Roman" w:hAnsi="Times New Roman"/>
          <w:sz w:val="28"/>
          <w:szCs w:val="28"/>
        </w:rPr>
        <w:t xml:space="preserve"> отсутстви</w:t>
      </w:r>
      <w:r w:rsidR="004C5B09" w:rsidRPr="004C5B09">
        <w:rPr>
          <w:rFonts w:ascii="Times New Roman" w:hAnsi="Times New Roman"/>
          <w:sz w:val="28"/>
          <w:szCs w:val="28"/>
        </w:rPr>
        <w:t>и</w:t>
      </w:r>
      <w:r w:rsidRPr="004C5B09">
        <w:rPr>
          <w:rFonts w:ascii="Times New Roman" w:hAnsi="Times New Roman"/>
          <w:sz w:val="28"/>
          <w:szCs w:val="28"/>
        </w:rPr>
        <w:t xml:space="preserve"> взаимодействия суд</w:t>
      </w:r>
      <w:r w:rsidR="004C5B09">
        <w:rPr>
          <w:rFonts w:ascii="Times New Roman" w:hAnsi="Times New Roman"/>
          <w:sz w:val="28"/>
          <w:szCs w:val="28"/>
        </w:rPr>
        <w:t>ов</w:t>
      </w:r>
      <w:r w:rsidRPr="004C5B09">
        <w:rPr>
          <w:rFonts w:ascii="Times New Roman" w:hAnsi="Times New Roman"/>
          <w:sz w:val="28"/>
          <w:szCs w:val="28"/>
        </w:rPr>
        <w:t xml:space="preserve"> с органами и</w:t>
      </w:r>
      <w:r w:rsidR="004C5B09" w:rsidRPr="004C5B09">
        <w:rPr>
          <w:rFonts w:ascii="Times New Roman" w:hAnsi="Times New Roman"/>
          <w:sz w:val="28"/>
          <w:szCs w:val="28"/>
        </w:rPr>
        <w:t> </w:t>
      </w:r>
      <w:r w:rsidRPr="004C5B09">
        <w:rPr>
          <w:rFonts w:ascii="Times New Roman" w:hAnsi="Times New Roman"/>
          <w:sz w:val="28"/>
          <w:szCs w:val="28"/>
        </w:rPr>
        <w:t>службами системы профилактики безнадзорности и пр</w:t>
      </w:r>
      <w:r w:rsidR="004C5B09">
        <w:rPr>
          <w:rFonts w:ascii="Times New Roman" w:hAnsi="Times New Roman"/>
          <w:sz w:val="28"/>
          <w:szCs w:val="28"/>
        </w:rPr>
        <w:t>авонарушений несовершеннолетних.</w:t>
      </w:r>
    </w:p>
    <w:p w:rsidR="00F52DE8" w:rsidRPr="00F52DE8" w:rsidRDefault="004C5B09" w:rsidP="00F52DE8">
      <w:pPr>
        <w:pStyle w:val="a3"/>
        <w:numPr>
          <w:ilvl w:val="0"/>
          <w:numId w:val="4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исследования были выявлены перспективы развития ювенальной юстиции в России и сделан вывод о том, что наиболее верным представляется путь, по которому пошёл отечественный законодатель – развитие ювенального правосудия в рамках существующей судебной системы через использование «ювенальных технологий», совершенствование методов и создание новых стандартов работы существующих органов.</w:t>
      </w:r>
    </w:p>
    <w:p w:rsidR="003D2852" w:rsidRPr="00F52DE8" w:rsidRDefault="003D2852" w:rsidP="00F52DE8">
      <w:pPr>
        <w:pStyle w:val="a3"/>
        <w:numPr>
          <w:ilvl w:val="0"/>
          <w:numId w:val="4"/>
        </w:numPr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E8">
        <w:rPr>
          <w:rFonts w:ascii="Times New Roman" w:hAnsi="Times New Roman" w:cs="Times New Roman"/>
          <w:sz w:val="28"/>
          <w:szCs w:val="28"/>
        </w:rPr>
        <w:t>В результате обобщения судебной практики выявлено, что при рассмотрении уголовных дел в отношении несовершеннолетних суды, в</w:t>
      </w:r>
      <w:r w:rsidR="00F52DE8">
        <w:rPr>
          <w:rFonts w:ascii="Times New Roman" w:hAnsi="Times New Roman" w:cs="Times New Roman"/>
          <w:sz w:val="28"/>
          <w:szCs w:val="28"/>
        </w:rPr>
        <w:t> </w:t>
      </w:r>
      <w:r w:rsidRPr="00F52DE8">
        <w:rPr>
          <w:rFonts w:ascii="Times New Roman" w:hAnsi="Times New Roman" w:cs="Times New Roman"/>
          <w:sz w:val="28"/>
          <w:szCs w:val="28"/>
        </w:rPr>
        <w:t>первую очередь, руководствуются принципом приоритета воспитательных мер воздействия и</w:t>
      </w:r>
      <w:r w:rsidR="0054584D">
        <w:rPr>
          <w:rFonts w:ascii="Times New Roman" w:hAnsi="Times New Roman" w:cs="Times New Roman"/>
          <w:sz w:val="28"/>
          <w:szCs w:val="28"/>
        </w:rPr>
        <w:t xml:space="preserve"> </w:t>
      </w:r>
      <w:r w:rsidRPr="00F52DE8">
        <w:rPr>
          <w:rFonts w:ascii="Times New Roman" w:hAnsi="Times New Roman" w:cs="Times New Roman"/>
          <w:sz w:val="28"/>
          <w:szCs w:val="28"/>
        </w:rPr>
        <w:t xml:space="preserve">социальных мер реабилитации в отношении </w:t>
      </w:r>
      <w:r w:rsidR="0054584D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sectPr w:rsidR="003D2852" w:rsidRPr="00F52DE8" w:rsidSect="003C48BD">
      <w:footerReference w:type="default" r:id="rId11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8D" w:rsidRDefault="00476A8D" w:rsidP="00476A8D">
      <w:pPr>
        <w:spacing w:after="0" w:line="240" w:lineRule="auto"/>
      </w:pPr>
      <w:r>
        <w:separator/>
      </w:r>
    </w:p>
  </w:endnote>
  <w:endnote w:type="continuationSeparator" w:id="0">
    <w:p w:rsidR="00476A8D" w:rsidRDefault="00476A8D" w:rsidP="0047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278969"/>
      <w:docPartObj>
        <w:docPartGallery w:val="Page Numbers (Bottom of Page)"/>
        <w:docPartUnique/>
      </w:docPartObj>
    </w:sdtPr>
    <w:sdtEndPr/>
    <w:sdtContent>
      <w:p w:rsidR="00476A8D" w:rsidRDefault="00476A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BD">
          <w:rPr>
            <w:noProof/>
          </w:rPr>
          <w:t>2</w:t>
        </w:r>
        <w:r>
          <w:fldChar w:fldCharType="end"/>
        </w:r>
      </w:p>
    </w:sdtContent>
  </w:sdt>
  <w:p w:rsidR="00476A8D" w:rsidRDefault="00476A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8D" w:rsidRDefault="00476A8D" w:rsidP="00476A8D">
      <w:pPr>
        <w:spacing w:after="0" w:line="240" w:lineRule="auto"/>
      </w:pPr>
      <w:r>
        <w:separator/>
      </w:r>
    </w:p>
  </w:footnote>
  <w:footnote w:type="continuationSeparator" w:id="0">
    <w:p w:rsidR="00476A8D" w:rsidRDefault="00476A8D" w:rsidP="0047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D29"/>
    <w:multiLevelType w:val="hybridMultilevel"/>
    <w:tmpl w:val="0D98FD6C"/>
    <w:lvl w:ilvl="0" w:tplc="B0FAF0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049"/>
    <w:multiLevelType w:val="hybridMultilevel"/>
    <w:tmpl w:val="FF8E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30A4"/>
    <w:multiLevelType w:val="hybridMultilevel"/>
    <w:tmpl w:val="9596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24322"/>
    <w:multiLevelType w:val="hybridMultilevel"/>
    <w:tmpl w:val="48C6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77"/>
    <w:rsid w:val="000009E3"/>
    <w:rsid w:val="00004AE7"/>
    <w:rsid w:val="00014F45"/>
    <w:rsid w:val="00026395"/>
    <w:rsid w:val="0004067C"/>
    <w:rsid w:val="000410A0"/>
    <w:rsid w:val="000538D6"/>
    <w:rsid w:val="00062436"/>
    <w:rsid w:val="000639FB"/>
    <w:rsid w:val="0006504A"/>
    <w:rsid w:val="00066545"/>
    <w:rsid w:val="00076C58"/>
    <w:rsid w:val="000772DA"/>
    <w:rsid w:val="000819E0"/>
    <w:rsid w:val="00081E19"/>
    <w:rsid w:val="00082341"/>
    <w:rsid w:val="000831F8"/>
    <w:rsid w:val="00084614"/>
    <w:rsid w:val="00093B5F"/>
    <w:rsid w:val="0009678E"/>
    <w:rsid w:val="000C1FCF"/>
    <w:rsid w:val="000C5307"/>
    <w:rsid w:val="000D269C"/>
    <w:rsid w:val="000E7497"/>
    <w:rsid w:val="0010133D"/>
    <w:rsid w:val="0011087B"/>
    <w:rsid w:val="001125A6"/>
    <w:rsid w:val="00116323"/>
    <w:rsid w:val="00120259"/>
    <w:rsid w:val="001219A0"/>
    <w:rsid w:val="0012591B"/>
    <w:rsid w:val="001267D6"/>
    <w:rsid w:val="001273A5"/>
    <w:rsid w:val="00136F37"/>
    <w:rsid w:val="00137A0F"/>
    <w:rsid w:val="001455B7"/>
    <w:rsid w:val="00154631"/>
    <w:rsid w:val="00154B5F"/>
    <w:rsid w:val="001637DB"/>
    <w:rsid w:val="0017309A"/>
    <w:rsid w:val="0019019B"/>
    <w:rsid w:val="001A3E0B"/>
    <w:rsid w:val="001A541A"/>
    <w:rsid w:val="001C2979"/>
    <w:rsid w:val="001D1EDC"/>
    <w:rsid w:val="001D308B"/>
    <w:rsid w:val="001D3534"/>
    <w:rsid w:val="001D4579"/>
    <w:rsid w:val="001E22C0"/>
    <w:rsid w:val="001F3CEF"/>
    <w:rsid w:val="001F5F17"/>
    <w:rsid w:val="0022045C"/>
    <w:rsid w:val="00222183"/>
    <w:rsid w:val="00227F2A"/>
    <w:rsid w:val="00234F3A"/>
    <w:rsid w:val="00237CEA"/>
    <w:rsid w:val="00266032"/>
    <w:rsid w:val="00274399"/>
    <w:rsid w:val="002834F2"/>
    <w:rsid w:val="00286BF7"/>
    <w:rsid w:val="002A4D53"/>
    <w:rsid w:val="002B00E1"/>
    <w:rsid w:val="002C46F5"/>
    <w:rsid w:val="002D0A38"/>
    <w:rsid w:val="002D25F4"/>
    <w:rsid w:val="002E25F5"/>
    <w:rsid w:val="002E711A"/>
    <w:rsid w:val="00307090"/>
    <w:rsid w:val="00314253"/>
    <w:rsid w:val="00334303"/>
    <w:rsid w:val="0035140D"/>
    <w:rsid w:val="003545E8"/>
    <w:rsid w:val="003604AA"/>
    <w:rsid w:val="00366587"/>
    <w:rsid w:val="00373AB4"/>
    <w:rsid w:val="00394DE8"/>
    <w:rsid w:val="00397344"/>
    <w:rsid w:val="003A7D10"/>
    <w:rsid w:val="003B025B"/>
    <w:rsid w:val="003C2714"/>
    <w:rsid w:val="003C48BD"/>
    <w:rsid w:val="003D113F"/>
    <w:rsid w:val="003D2852"/>
    <w:rsid w:val="00401876"/>
    <w:rsid w:val="00413115"/>
    <w:rsid w:val="00422C37"/>
    <w:rsid w:val="00424CDC"/>
    <w:rsid w:val="004272B9"/>
    <w:rsid w:val="00437F29"/>
    <w:rsid w:val="00440E3E"/>
    <w:rsid w:val="00442663"/>
    <w:rsid w:val="00460BD8"/>
    <w:rsid w:val="004620E7"/>
    <w:rsid w:val="00463D3B"/>
    <w:rsid w:val="004658FB"/>
    <w:rsid w:val="00474676"/>
    <w:rsid w:val="00476A8D"/>
    <w:rsid w:val="004A7866"/>
    <w:rsid w:val="004B3CEC"/>
    <w:rsid w:val="004B50A7"/>
    <w:rsid w:val="004C5B09"/>
    <w:rsid w:val="004E0B5C"/>
    <w:rsid w:val="004E6BC7"/>
    <w:rsid w:val="005056E1"/>
    <w:rsid w:val="00512A0B"/>
    <w:rsid w:val="005333D9"/>
    <w:rsid w:val="005406CC"/>
    <w:rsid w:val="00543700"/>
    <w:rsid w:val="005456DC"/>
    <w:rsid w:val="0054584D"/>
    <w:rsid w:val="00552F85"/>
    <w:rsid w:val="005532D7"/>
    <w:rsid w:val="00563551"/>
    <w:rsid w:val="00564530"/>
    <w:rsid w:val="00564C28"/>
    <w:rsid w:val="0056595A"/>
    <w:rsid w:val="0057435C"/>
    <w:rsid w:val="00576F49"/>
    <w:rsid w:val="00582412"/>
    <w:rsid w:val="00582488"/>
    <w:rsid w:val="00590BAF"/>
    <w:rsid w:val="005916E1"/>
    <w:rsid w:val="0059431B"/>
    <w:rsid w:val="00594E83"/>
    <w:rsid w:val="005A76ED"/>
    <w:rsid w:val="005B0582"/>
    <w:rsid w:val="005B0E0F"/>
    <w:rsid w:val="005B2EB8"/>
    <w:rsid w:val="005B5F13"/>
    <w:rsid w:val="005C6A8A"/>
    <w:rsid w:val="005D075D"/>
    <w:rsid w:val="005D28E4"/>
    <w:rsid w:val="005D3BA3"/>
    <w:rsid w:val="005D4B64"/>
    <w:rsid w:val="005E1B04"/>
    <w:rsid w:val="005E339D"/>
    <w:rsid w:val="005F5538"/>
    <w:rsid w:val="005F6465"/>
    <w:rsid w:val="00603893"/>
    <w:rsid w:val="006064B5"/>
    <w:rsid w:val="0061095A"/>
    <w:rsid w:val="00612186"/>
    <w:rsid w:val="006169E1"/>
    <w:rsid w:val="00620E36"/>
    <w:rsid w:val="0062144F"/>
    <w:rsid w:val="006234FC"/>
    <w:rsid w:val="00626528"/>
    <w:rsid w:val="00626E98"/>
    <w:rsid w:val="006274BD"/>
    <w:rsid w:val="00637BD9"/>
    <w:rsid w:val="00663B67"/>
    <w:rsid w:val="00664D75"/>
    <w:rsid w:val="00666C5E"/>
    <w:rsid w:val="00667AF0"/>
    <w:rsid w:val="00671211"/>
    <w:rsid w:val="00680149"/>
    <w:rsid w:val="00681AB1"/>
    <w:rsid w:val="006860A7"/>
    <w:rsid w:val="0069201C"/>
    <w:rsid w:val="006A2D24"/>
    <w:rsid w:val="006A7BE0"/>
    <w:rsid w:val="006B63D8"/>
    <w:rsid w:val="006C375A"/>
    <w:rsid w:val="006E1D94"/>
    <w:rsid w:val="006E79DF"/>
    <w:rsid w:val="006F77C6"/>
    <w:rsid w:val="00704C41"/>
    <w:rsid w:val="00712CDA"/>
    <w:rsid w:val="00716E47"/>
    <w:rsid w:val="0072296C"/>
    <w:rsid w:val="007301CB"/>
    <w:rsid w:val="007329BA"/>
    <w:rsid w:val="00747D73"/>
    <w:rsid w:val="007564C9"/>
    <w:rsid w:val="00763262"/>
    <w:rsid w:val="007636DB"/>
    <w:rsid w:val="00770573"/>
    <w:rsid w:val="00773840"/>
    <w:rsid w:val="00781994"/>
    <w:rsid w:val="00783309"/>
    <w:rsid w:val="00786D83"/>
    <w:rsid w:val="0079410F"/>
    <w:rsid w:val="007A37C9"/>
    <w:rsid w:val="007B4047"/>
    <w:rsid w:val="007C013F"/>
    <w:rsid w:val="007D0771"/>
    <w:rsid w:val="007D7CBE"/>
    <w:rsid w:val="007E19EB"/>
    <w:rsid w:val="007E260C"/>
    <w:rsid w:val="007E4AD5"/>
    <w:rsid w:val="007F4678"/>
    <w:rsid w:val="008054C9"/>
    <w:rsid w:val="00811E81"/>
    <w:rsid w:val="00821A6C"/>
    <w:rsid w:val="00830502"/>
    <w:rsid w:val="0083334C"/>
    <w:rsid w:val="00833F2D"/>
    <w:rsid w:val="00846DD5"/>
    <w:rsid w:val="008600D5"/>
    <w:rsid w:val="0086169A"/>
    <w:rsid w:val="00863F29"/>
    <w:rsid w:val="00865EB1"/>
    <w:rsid w:val="00867CC2"/>
    <w:rsid w:val="0087607D"/>
    <w:rsid w:val="00876F01"/>
    <w:rsid w:val="00885BA0"/>
    <w:rsid w:val="00886BA9"/>
    <w:rsid w:val="0088795B"/>
    <w:rsid w:val="00890148"/>
    <w:rsid w:val="00894320"/>
    <w:rsid w:val="008958E0"/>
    <w:rsid w:val="008A69FB"/>
    <w:rsid w:val="008B424E"/>
    <w:rsid w:val="008C0633"/>
    <w:rsid w:val="008C33FF"/>
    <w:rsid w:val="008C4A4C"/>
    <w:rsid w:val="008D4EDF"/>
    <w:rsid w:val="008F1438"/>
    <w:rsid w:val="00911090"/>
    <w:rsid w:val="00916296"/>
    <w:rsid w:val="00921078"/>
    <w:rsid w:val="009269E6"/>
    <w:rsid w:val="0093793E"/>
    <w:rsid w:val="009507DE"/>
    <w:rsid w:val="009520FB"/>
    <w:rsid w:val="00957A66"/>
    <w:rsid w:val="00961412"/>
    <w:rsid w:val="00977346"/>
    <w:rsid w:val="00984630"/>
    <w:rsid w:val="0099484E"/>
    <w:rsid w:val="00997B8E"/>
    <w:rsid w:val="009A0F2E"/>
    <w:rsid w:val="009A2DC1"/>
    <w:rsid w:val="009C248F"/>
    <w:rsid w:val="009D2B16"/>
    <w:rsid w:val="009D35D7"/>
    <w:rsid w:val="009D4BDD"/>
    <w:rsid w:val="009E3FC4"/>
    <w:rsid w:val="009E66FE"/>
    <w:rsid w:val="009F08A0"/>
    <w:rsid w:val="009F50DD"/>
    <w:rsid w:val="009F5B57"/>
    <w:rsid w:val="00A05B6F"/>
    <w:rsid w:val="00A170F4"/>
    <w:rsid w:val="00A203B3"/>
    <w:rsid w:val="00A2282F"/>
    <w:rsid w:val="00A317CF"/>
    <w:rsid w:val="00A35A7C"/>
    <w:rsid w:val="00A36B7F"/>
    <w:rsid w:val="00A37138"/>
    <w:rsid w:val="00A42156"/>
    <w:rsid w:val="00A4594D"/>
    <w:rsid w:val="00A4637C"/>
    <w:rsid w:val="00A70A88"/>
    <w:rsid w:val="00A710F0"/>
    <w:rsid w:val="00A71AF5"/>
    <w:rsid w:val="00A744C0"/>
    <w:rsid w:val="00A83DF3"/>
    <w:rsid w:val="00A85428"/>
    <w:rsid w:val="00A865CC"/>
    <w:rsid w:val="00A86BCE"/>
    <w:rsid w:val="00A90984"/>
    <w:rsid w:val="00AA7A45"/>
    <w:rsid w:val="00AB1055"/>
    <w:rsid w:val="00AB1D51"/>
    <w:rsid w:val="00AB5BF6"/>
    <w:rsid w:val="00AC0EFA"/>
    <w:rsid w:val="00AC75E6"/>
    <w:rsid w:val="00AD5000"/>
    <w:rsid w:val="00AD6558"/>
    <w:rsid w:val="00AE54FA"/>
    <w:rsid w:val="00AE640A"/>
    <w:rsid w:val="00AF28CB"/>
    <w:rsid w:val="00AF5FF5"/>
    <w:rsid w:val="00B06A16"/>
    <w:rsid w:val="00B0761C"/>
    <w:rsid w:val="00B14D4F"/>
    <w:rsid w:val="00B2106C"/>
    <w:rsid w:val="00B21171"/>
    <w:rsid w:val="00B24DAA"/>
    <w:rsid w:val="00B2511F"/>
    <w:rsid w:val="00B36537"/>
    <w:rsid w:val="00B37D84"/>
    <w:rsid w:val="00B47009"/>
    <w:rsid w:val="00B4701E"/>
    <w:rsid w:val="00B55427"/>
    <w:rsid w:val="00B56159"/>
    <w:rsid w:val="00B57232"/>
    <w:rsid w:val="00B71071"/>
    <w:rsid w:val="00B76A25"/>
    <w:rsid w:val="00B81428"/>
    <w:rsid w:val="00B832BA"/>
    <w:rsid w:val="00B92318"/>
    <w:rsid w:val="00BB35E2"/>
    <w:rsid w:val="00BB7952"/>
    <w:rsid w:val="00BC49E1"/>
    <w:rsid w:val="00BC6980"/>
    <w:rsid w:val="00BD06F3"/>
    <w:rsid w:val="00BD1CC4"/>
    <w:rsid w:val="00BF00F9"/>
    <w:rsid w:val="00BF6AFB"/>
    <w:rsid w:val="00C03D36"/>
    <w:rsid w:val="00C05629"/>
    <w:rsid w:val="00C06BA0"/>
    <w:rsid w:val="00C15F8D"/>
    <w:rsid w:val="00C26DD9"/>
    <w:rsid w:val="00C34DAF"/>
    <w:rsid w:val="00C4181B"/>
    <w:rsid w:val="00C43255"/>
    <w:rsid w:val="00C4696B"/>
    <w:rsid w:val="00C47D34"/>
    <w:rsid w:val="00C535D6"/>
    <w:rsid w:val="00C548B1"/>
    <w:rsid w:val="00C6481F"/>
    <w:rsid w:val="00C85070"/>
    <w:rsid w:val="00C85CE3"/>
    <w:rsid w:val="00C91DED"/>
    <w:rsid w:val="00CA2D45"/>
    <w:rsid w:val="00CA5EC1"/>
    <w:rsid w:val="00CB25AB"/>
    <w:rsid w:val="00CB2D45"/>
    <w:rsid w:val="00CD784E"/>
    <w:rsid w:val="00CE62EE"/>
    <w:rsid w:val="00CE7794"/>
    <w:rsid w:val="00CF4382"/>
    <w:rsid w:val="00D02C3F"/>
    <w:rsid w:val="00D044BA"/>
    <w:rsid w:val="00D11462"/>
    <w:rsid w:val="00D117B4"/>
    <w:rsid w:val="00D15903"/>
    <w:rsid w:val="00D16F1A"/>
    <w:rsid w:val="00D341A4"/>
    <w:rsid w:val="00D51A20"/>
    <w:rsid w:val="00D63177"/>
    <w:rsid w:val="00D648D8"/>
    <w:rsid w:val="00D757B6"/>
    <w:rsid w:val="00D76FB5"/>
    <w:rsid w:val="00D77825"/>
    <w:rsid w:val="00D828A7"/>
    <w:rsid w:val="00D8764D"/>
    <w:rsid w:val="00D95594"/>
    <w:rsid w:val="00D958D6"/>
    <w:rsid w:val="00D96B9A"/>
    <w:rsid w:val="00DA3B07"/>
    <w:rsid w:val="00DC32BB"/>
    <w:rsid w:val="00DC4177"/>
    <w:rsid w:val="00DC686B"/>
    <w:rsid w:val="00DD4A2A"/>
    <w:rsid w:val="00DF02D7"/>
    <w:rsid w:val="00DF161B"/>
    <w:rsid w:val="00DF1970"/>
    <w:rsid w:val="00DF370B"/>
    <w:rsid w:val="00E022E0"/>
    <w:rsid w:val="00E05D51"/>
    <w:rsid w:val="00E077B2"/>
    <w:rsid w:val="00E2030B"/>
    <w:rsid w:val="00E251C7"/>
    <w:rsid w:val="00E25C38"/>
    <w:rsid w:val="00E3098E"/>
    <w:rsid w:val="00E367A1"/>
    <w:rsid w:val="00E422B9"/>
    <w:rsid w:val="00E42949"/>
    <w:rsid w:val="00E4567F"/>
    <w:rsid w:val="00E507D8"/>
    <w:rsid w:val="00E53877"/>
    <w:rsid w:val="00E72511"/>
    <w:rsid w:val="00E749AE"/>
    <w:rsid w:val="00E81E53"/>
    <w:rsid w:val="00E854C1"/>
    <w:rsid w:val="00E95612"/>
    <w:rsid w:val="00EA1010"/>
    <w:rsid w:val="00EA37C6"/>
    <w:rsid w:val="00EB10CC"/>
    <w:rsid w:val="00EB3414"/>
    <w:rsid w:val="00EB72A0"/>
    <w:rsid w:val="00EC71CE"/>
    <w:rsid w:val="00EC745F"/>
    <w:rsid w:val="00EE3975"/>
    <w:rsid w:val="00EE3FEB"/>
    <w:rsid w:val="00EF3004"/>
    <w:rsid w:val="00F02FB1"/>
    <w:rsid w:val="00F07D96"/>
    <w:rsid w:val="00F104FC"/>
    <w:rsid w:val="00F13E56"/>
    <w:rsid w:val="00F1736A"/>
    <w:rsid w:val="00F22EB3"/>
    <w:rsid w:val="00F30B89"/>
    <w:rsid w:val="00F34F64"/>
    <w:rsid w:val="00F358B1"/>
    <w:rsid w:val="00F50007"/>
    <w:rsid w:val="00F52DE8"/>
    <w:rsid w:val="00F6066F"/>
    <w:rsid w:val="00F61298"/>
    <w:rsid w:val="00F638C6"/>
    <w:rsid w:val="00F7133A"/>
    <w:rsid w:val="00F87BBA"/>
    <w:rsid w:val="00F90707"/>
    <w:rsid w:val="00F92AD9"/>
    <w:rsid w:val="00FA25B6"/>
    <w:rsid w:val="00FA7E1E"/>
    <w:rsid w:val="00FB6079"/>
    <w:rsid w:val="00FC0D3A"/>
    <w:rsid w:val="00FC19DE"/>
    <w:rsid w:val="00FC2585"/>
    <w:rsid w:val="00FC287E"/>
    <w:rsid w:val="00FC4E68"/>
    <w:rsid w:val="00FD45C3"/>
    <w:rsid w:val="00FE08A2"/>
    <w:rsid w:val="00FE2E98"/>
    <w:rsid w:val="00FE7707"/>
    <w:rsid w:val="00FF5D52"/>
    <w:rsid w:val="00FF6AD1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A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7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A8D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3D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A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7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A8D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3D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441A2133F9F10F11CD20BFF7544F13E8C840C582F9B582A1871CXEp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441A2133F9F10F11CD20BFF7544F13EFCA44CA8AA4BF8AF88B1EE8X3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A6F5-4584-4D08-B5AB-D19091DE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2015-05-18T22:54:00Z</dcterms:created>
  <dcterms:modified xsi:type="dcterms:W3CDTF">2015-05-19T11:05:00Z</dcterms:modified>
</cp:coreProperties>
</file>