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D4" w:rsidRDefault="00071ED8" w:rsidP="0037334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Информационное письмо</w:t>
      </w:r>
    </w:p>
    <w:p w:rsidR="00CB51D6" w:rsidRDefault="00373340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20 сентября 2024 года в Санкт-Петербургском государственном университете состоится </w:t>
      </w:r>
      <w:bookmarkStart w:id="0" w:name="_GoBack"/>
      <w:r w:rsidR="00046D86">
        <w:rPr>
          <w:rFonts w:eastAsia="+mn-ea"/>
          <w:color w:val="000000"/>
          <w:kern w:val="24"/>
          <w:sz w:val="28"/>
          <w:szCs w:val="28"/>
        </w:rPr>
        <w:t>Всероссийская н</w:t>
      </w:r>
      <w:r>
        <w:rPr>
          <w:rFonts w:eastAsia="+mn-ea"/>
          <w:color w:val="000000"/>
          <w:kern w:val="24"/>
          <w:sz w:val="28"/>
          <w:szCs w:val="28"/>
        </w:rPr>
        <w:t xml:space="preserve">аучно-практическая конференция </w:t>
      </w:r>
      <w:r w:rsidR="00046D86">
        <w:rPr>
          <w:rFonts w:eastAsia="+mn-ea"/>
          <w:color w:val="000000"/>
          <w:kern w:val="24"/>
          <w:sz w:val="28"/>
          <w:szCs w:val="28"/>
        </w:rPr>
        <w:t xml:space="preserve">с международным участием </w:t>
      </w:r>
      <w:r>
        <w:rPr>
          <w:rFonts w:eastAsia="+mn-ea"/>
          <w:color w:val="000000"/>
          <w:kern w:val="24"/>
          <w:sz w:val="28"/>
          <w:szCs w:val="28"/>
        </w:rPr>
        <w:t>«Стратегия и тактика уголовно-правового противодействия преступности (к 120-летию со дня рождения</w:t>
      </w:r>
      <w:r w:rsidRPr="00D14CE4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М.Д. Шаргородского)»</w:t>
      </w:r>
      <w:bookmarkEnd w:id="0"/>
      <w:r>
        <w:rPr>
          <w:rFonts w:eastAsia="+mn-ea"/>
          <w:color w:val="000000"/>
          <w:kern w:val="24"/>
          <w:sz w:val="28"/>
          <w:szCs w:val="28"/>
        </w:rPr>
        <w:t>.</w:t>
      </w:r>
      <w:r w:rsidR="00DB6F5E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CB51D6" w:rsidRDefault="00CB51D6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CB51D6" w:rsidRPr="00CB51D6" w:rsidRDefault="00CB51D6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CB51D6">
        <w:rPr>
          <w:rFonts w:eastAsia="+mn-ea"/>
          <w:color w:val="000000"/>
          <w:kern w:val="24"/>
          <w:sz w:val="28"/>
          <w:szCs w:val="28"/>
        </w:rPr>
        <w:t>К участию приглашаются преподаватели, научные работники, докторанты, соискатели, практикующие юристы.</w:t>
      </w:r>
    </w:p>
    <w:p w:rsidR="00CB51D6" w:rsidRPr="00CB51D6" w:rsidRDefault="00CB51D6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CB51D6" w:rsidRPr="00CB51D6" w:rsidRDefault="00CB51D6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CB51D6">
        <w:rPr>
          <w:rFonts w:eastAsia="+mn-ea"/>
          <w:color w:val="000000"/>
          <w:kern w:val="24"/>
          <w:sz w:val="28"/>
          <w:szCs w:val="28"/>
        </w:rPr>
        <w:t xml:space="preserve">Работа конференции планируется по следующим направлениям (в очном формате): </w:t>
      </w:r>
    </w:p>
    <w:p w:rsidR="0098474B" w:rsidRDefault="00E32F7C" w:rsidP="0098474B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98474B">
        <w:rPr>
          <w:rFonts w:eastAsia="+mn-ea"/>
          <w:color w:val="000000"/>
          <w:kern w:val="24"/>
          <w:sz w:val="28"/>
          <w:szCs w:val="28"/>
        </w:rPr>
        <w:t xml:space="preserve">состояние преступности </w:t>
      </w:r>
      <w:r>
        <w:rPr>
          <w:rFonts w:eastAsia="+mn-ea"/>
          <w:color w:val="000000"/>
          <w:kern w:val="24"/>
          <w:sz w:val="28"/>
          <w:szCs w:val="28"/>
        </w:rPr>
        <w:t xml:space="preserve">в России на современном этапе </w:t>
      </w:r>
      <w:r w:rsidR="0098474B">
        <w:rPr>
          <w:rFonts w:eastAsia="+mn-ea"/>
          <w:color w:val="000000"/>
          <w:kern w:val="24"/>
          <w:sz w:val="28"/>
          <w:szCs w:val="28"/>
        </w:rPr>
        <w:t xml:space="preserve">и </w:t>
      </w:r>
      <w:r w:rsidR="00C45838">
        <w:rPr>
          <w:rFonts w:eastAsia="+mn-ea"/>
          <w:color w:val="000000"/>
          <w:kern w:val="24"/>
          <w:sz w:val="28"/>
          <w:szCs w:val="28"/>
        </w:rPr>
        <w:t>противодействие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45838">
        <w:rPr>
          <w:rFonts w:eastAsia="+mn-ea"/>
          <w:color w:val="000000"/>
          <w:kern w:val="24"/>
          <w:sz w:val="28"/>
          <w:szCs w:val="28"/>
        </w:rPr>
        <w:t>преступным угрозам;</w:t>
      </w:r>
    </w:p>
    <w:p w:rsidR="00C45838" w:rsidRDefault="00C45838" w:rsidP="0098474B">
      <w:pPr>
        <w:pStyle w:val="a3"/>
        <w:spacing w:before="0" w:beforeAutospacing="0" w:after="0" w:afterAutospacing="0"/>
        <w:ind w:firstLine="720"/>
        <w:jc w:val="both"/>
      </w:pPr>
      <w:r>
        <w:rPr>
          <w:rFonts w:eastAsia="+mn-ea"/>
          <w:color w:val="000000"/>
          <w:kern w:val="24"/>
          <w:sz w:val="28"/>
          <w:szCs w:val="28"/>
        </w:rPr>
        <w:t>- проблемы применения уголовного законодательства и направления совершенствования уголовно-правового регулирования и правоприменительной практики.</w:t>
      </w:r>
    </w:p>
    <w:p w:rsidR="00373340" w:rsidRDefault="00373340" w:rsidP="00373340">
      <w:pPr>
        <w:pStyle w:val="a3"/>
        <w:spacing w:before="0" w:beforeAutospacing="0" w:after="0" w:afterAutospacing="0"/>
        <w:ind w:firstLine="720"/>
        <w:jc w:val="both"/>
        <w:rPr>
          <w:rFonts w:eastAsia="+mn-ea"/>
          <w:b/>
          <w:color w:val="000000"/>
          <w:kern w:val="24"/>
          <w:sz w:val="28"/>
          <w:szCs w:val="28"/>
        </w:rPr>
      </w:pPr>
    </w:p>
    <w:p w:rsidR="00BF53C1" w:rsidRPr="0098474B" w:rsidRDefault="00BF53C1" w:rsidP="00373340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8474B">
        <w:rPr>
          <w:rFonts w:eastAsia="+mn-ea"/>
          <w:color w:val="000000"/>
          <w:kern w:val="24"/>
          <w:sz w:val="28"/>
          <w:szCs w:val="28"/>
        </w:rPr>
        <w:t xml:space="preserve">Модераторы: </w:t>
      </w:r>
    </w:p>
    <w:p w:rsidR="00BF53C1" w:rsidRPr="0098474B" w:rsidRDefault="00CB51D6" w:rsidP="009847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</w:t>
      </w:r>
      <w:r w:rsidR="00BF53C1" w:rsidRPr="0098474B">
        <w:rPr>
          <w:rFonts w:eastAsia="+mn-ea"/>
          <w:color w:val="000000"/>
          <w:kern w:val="24"/>
          <w:sz w:val="28"/>
          <w:szCs w:val="28"/>
        </w:rPr>
        <w:t xml:space="preserve">.ю.н., </w:t>
      </w:r>
      <w:r>
        <w:rPr>
          <w:rFonts w:eastAsia="+mn-ea"/>
          <w:color w:val="000000"/>
          <w:kern w:val="24"/>
          <w:sz w:val="28"/>
          <w:szCs w:val="28"/>
        </w:rPr>
        <w:t>профессор</w:t>
      </w:r>
      <w:r w:rsidR="00BF53C1" w:rsidRPr="0098474B">
        <w:rPr>
          <w:rFonts w:eastAsia="+mn-ea"/>
          <w:color w:val="000000"/>
          <w:kern w:val="24"/>
          <w:sz w:val="28"/>
          <w:szCs w:val="28"/>
        </w:rPr>
        <w:t xml:space="preserve"> кафедры уголовного права СПбГУ </w:t>
      </w:r>
      <w:r>
        <w:rPr>
          <w:rFonts w:eastAsia="+mn-ea"/>
          <w:color w:val="000000"/>
          <w:kern w:val="24"/>
          <w:sz w:val="28"/>
          <w:szCs w:val="28"/>
        </w:rPr>
        <w:t>Векленко Василий Владимирович</w:t>
      </w:r>
      <w:r w:rsidR="00BF53C1" w:rsidRPr="0098474B">
        <w:rPr>
          <w:rFonts w:eastAsia="+mn-ea"/>
          <w:color w:val="000000"/>
          <w:kern w:val="24"/>
          <w:sz w:val="28"/>
          <w:szCs w:val="28"/>
        </w:rPr>
        <w:t>,</w:t>
      </w:r>
    </w:p>
    <w:p w:rsidR="00BF53C1" w:rsidRDefault="00CB51D6" w:rsidP="009847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</w:t>
      </w:r>
      <w:r w:rsidR="0098474B" w:rsidRPr="0098474B">
        <w:rPr>
          <w:rFonts w:eastAsia="+mn-ea"/>
          <w:color w:val="000000"/>
          <w:kern w:val="24"/>
          <w:sz w:val="28"/>
          <w:szCs w:val="28"/>
        </w:rPr>
        <w:t xml:space="preserve">.ю.н., </w:t>
      </w:r>
      <w:r>
        <w:rPr>
          <w:rFonts w:eastAsia="+mn-ea"/>
          <w:color w:val="000000"/>
          <w:kern w:val="24"/>
          <w:sz w:val="28"/>
          <w:szCs w:val="28"/>
        </w:rPr>
        <w:t xml:space="preserve">профессор </w:t>
      </w:r>
      <w:r w:rsidR="0098474B" w:rsidRPr="0098474B">
        <w:rPr>
          <w:rFonts w:eastAsia="+mn-ea"/>
          <w:color w:val="000000"/>
          <w:kern w:val="24"/>
          <w:sz w:val="28"/>
          <w:szCs w:val="28"/>
        </w:rPr>
        <w:t xml:space="preserve">кафедры уголовного права СПбГУ </w:t>
      </w:r>
      <w:r>
        <w:rPr>
          <w:rFonts w:eastAsia="+mn-ea"/>
          <w:color w:val="000000"/>
          <w:kern w:val="24"/>
          <w:sz w:val="28"/>
          <w:szCs w:val="28"/>
        </w:rPr>
        <w:t>Щепельков Владислав Федорович</w:t>
      </w:r>
      <w:r w:rsidR="00046D86">
        <w:rPr>
          <w:rFonts w:eastAsia="+mn-ea"/>
          <w:color w:val="000000"/>
          <w:kern w:val="24"/>
          <w:sz w:val="28"/>
          <w:szCs w:val="28"/>
        </w:rPr>
        <w:t>,</w:t>
      </w:r>
    </w:p>
    <w:p w:rsidR="00046D86" w:rsidRDefault="00046D86" w:rsidP="0098474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к.ю.н., заведующий кафедрой уголовного права СПбГУ Оленников Сергей Михайлович</w:t>
      </w:r>
    </w:p>
    <w:p w:rsidR="0098474B" w:rsidRPr="0098474B" w:rsidRDefault="0098474B" w:rsidP="0098474B">
      <w:pPr>
        <w:pStyle w:val="a3"/>
        <w:spacing w:before="0" w:beforeAutospacing="0" w:after="0" w:afterAutospacing="0"/>
        <w:ind w:left="144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DB6F5E" w:rsidRPr="00DB6F5E" w:rsidRDefault="0098474B" w:rsidP="0098474B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DB6F5E">
        <w:rPr>
          <w:rFonts w:eastAsia="+mn-ea"/>
          <w:color w:val="000000"/>
          <w:kern w:val="24"/>
          <w:sz w:val="28"/>
          <w:szCs w:val="28"/>
        </w:rPr>
        <w:t>Раб</w:t>
      </w:r>
      <w:r>
        <w:rPr>
          <w:rFonts w:eastAsia="+mn-ea"/>
          <w:color w:val="000000"/>
          <w:kern w:val="24"/>
          <w:sz w:val="28"/>
          <w:szCs w:val="28"/>
        </w:rPr>
        <w:t>очий язык конференции: русский.</w:t>
      </w:r>
    </w:p>
    <w:p w:rsidR="00DB6F5E" w:rsidRDefault="00DB6F5E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Место проведения: Санкт-Петербург, 22-я линия В.</w:t>
      </w:r>
      <w:r w:rsidR="006E409B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О., д.7.</w:t>
      </w:r>
    </w:p>
    <w:p w:rsidR="00DB6F5E" w:rsidRPr="00E32F7C" w:rsidRDefault="00DB6F5E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Более подробная информация о мероприятии размещена на сайте СПбГУ: </w:t>
      </w:r>
      <w:hyperlink r:id="rId8" w:history="1"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https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://</w:t>
        </w:r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law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.</w:t>
        </w:r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spbu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.</w:t>
        </w:r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ru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/</w:t>
        </w:r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events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/</w:t>
        </w:r>
        <w:r w:rsidRPr="00136AA8">
          <w:rPr>
            <w:rStyle w:val="a4"/>
            <w:rFonts w:eastAsia="+mn-ea"/>
            <w:kern w:val="24"/>
            <w:sz w:val="28"/>
            <w:szCs w:val="28"/>
            <w:lang w:val="en-US"/>
          </w:rPr>
          <w:t>event</w:t>
        </w:r>
        <w:r w:rsidRPr="00136AA8">
          <w:rPr>
            <w:rStyle w:val="a4"/>
            <w:rFonts w:eastAsia="+mn-ea"/>
            <w:kern w:val="24"/>
            <w:sz w:val="28"/>
            <w:szCs w:val="28"/>
          </w:rPr>
          <w:t>2024-09-20/</w:t>
        </w:r>
      </w:hyperlink>
    </w:p>
    <w:p w:rsidR="0098474B" w:rsidRDefault="0098474B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DB6F5E" w:rsidRPr="004B18ED" w:rsidRDefault="00DB6F5E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4B18ED">
        <w:rPr>
          <w:rFonts w:eastAsia="+mn-ea"/>
          <w:color w:val="000000"/>
          <w:kern w:val="24"/>
          <w:sz w:val="28"/>
          <w:szCs w:val="28"/>
        </w:rPr>
        <w:t>В рамках работы конференции предполагается участие</w:t>
      </w:r>
      <w:r w:rsidR="004B18ED">
        <w:rPr>
          <w:rFonts w:eastAsia="+mn-ea"/>
          <w:color w:val="000000"/>
          <w:kern w:val="24"/>
          <w:sz w:val="28"/>
          <w:szCs w:val="28"/>
        </w:rPr>
        <w:t xml:space="preserve"> в </w:t>
      </w:r>
      <w:r w:rsidR="004B18ED" w:rsidRPr="0098474B">
        <w:rPr>
          <w:rFonts w:eastAsia="+mn-ea"/>
          <w:b/>
          <w:color w:val="000000"/>
          <w:kern w:val="24"/>
          <w:sz w:val="28"/>
          <w:szCs w:val="28"/>
        </w:rPr>
        <w:t>следующих ф</w:t>
      </w:r>
      <w:r w:rsidRPr="0098474B">
        <w:rPr>
          <w:rFonts w:eastAsia="+mn-ea"/>
          <w:b/>
          <w:color w:val="000000"/>
          <w:kern w:val="24"/>
          <w:sz w:val="28"/>
          <w:szCs w:val="28"/>
        </w:rPr>
        <w:t>орматах</w:t>
      </w:r>
      <w:r w:rsidRPr="004B18ED">
        <w:rPr>
          <w:rFonts w:eastAsia="+mn-ea"/>
          <w:color w:val="000000"/>
          <w:kern w:val="24"/>
          <w:sz w:val="28"/>
          <w:szCs w:val="28"/>
        </w:rPr>
        <w:t>:</w:t>
      </w:r>
    </w:p>
    <w:p w:rsidR="00DB6F5E" w:rsidRPr="004B18ED" w:rsidRDefault="00DB6F5E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4B18ED">
        <w:rPr>
          <w:rFonts w:eastAsia="+mn-ea"/>
          <w:color w:val="000000"/>
          <w:kern w:val="24"/>
          <w:sz w:val="28"/>
          <w:szCs w:val="28"/>
        </w:rPr>
        <w:t xml:space="preserve">- участие в качестве докладчика; </w:t>
      </w:r>
    </w:p>
    <w:p w:rsidR="00DB6F5E" w:rsidRDefault="00DB6F5E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4B18ED">
        <w:rPr>
          <w:rFonts w:eastAsia="+mn-ea"/>
          <w:color w:val="000000"/>
          <w:kern w:val="24"/>
          <w:sz w:val="28"/>
          <w:szCs w:val="28"/>
        </w:rPr>
        <w:t>- участие в качестве слушателя.</w:t>
      </w:r>
    </w:p>
    <w:p w:rsidR="00CB51D6" w:rsidRDefault="00CB51D6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98474B" w:rsidRDefault="00CB51D6" w:rsidP="00DB6F5E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Для участия в конференции необходимо пройти регистрацию по ссылке: </w:t>
      </w:r>
      <w:hyperlink r:id="rId9" w:history="1">
        <w:r w:rsidRPr="006B6E9B">
          <w:rPr>
            <w:rStyle w:val="a4"/>
            <w:rFonts w:eastAsia="+mn-ea"/>
            <w:kern w:val="24"/>
            <w:sz w:val="28"/>
            <w:szCs w:val="28"/>
          </w:rPr>
          <w:t>https://regforms.spbu.ru/ru/?option=com_rsform&amp;view=rsform&amp;formId=2114</w:t>
        </w:r>
      </w:hyperlink>
    </w:p>
    <w:p w:rsidR="008C7C85" w:rsidRDefault="008C7C85" w:rsidP="00CB51D6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BF53C1" w:rsidRDefault="00BF53C1" w:rsidP="00BF53C1">
      <w:pPr>
        <w:pStyle w:val="a3"/>
        <w:spacing w:before="0" w:beforeAutospacing="0" w:after="0" w:afterAutospacing="0"/>
        <w:ind w:firstLine="720"/>
        <w:jc w:val="both"/>
        <w:rPr>
          <w:rFonts w:asciiTheme="minorHAnsi" w:eastAsia="+mn-ea" w:hAnsiTheme="minorHAnsi" w:cs="Segoe UI Symbol"/>
          <w:color w:val="000000"/>
          <w:kern w:val="24"/>
          <w:sz w:val="28"/>
          <w:szCs w:val="28"/>
        </w:rPr>
      </w:pPr>
      <w:r w:rsidRPr="00BF53C1">
        <w:rPr>
          <w:rFonts w:eastAsia="+mn-ea"/>
          <w:color w:val="000000"/>
          <w:kern w:val="24"/>
          <w:sz w:val="28"/>
          <w:szCs w:val="28"/>
        </w:rPr>
        <w:t xml:space="preserve">Участие в конференции бесплатное. </w:t>
      </w:r>
    </w:p>
    <w:p w:rsidR="00BF53C1" w:rsidRDefault="00BF53C1" w:rsidP="00BF53C1">
      <w:pPr>
        <w:pStyle w:val="a3"/>
        <w:spacing w:before="0" w:beforeAutospacing="0" w:after="0" w:afterAutospacing="0"/>
        <w:ind w:firstLine="720"/>
        <w:jc w:val="both"/>
        <w:rPr>
          <w:rFonts w:asciiTheme="minorHAnsi" w:eastAsia="+mn-ea" w:hAnsiTheme="minorHAnsi" w:cs="Segoe UI Symbol"/>
          <w:color w:val="000000"/>
          <w:kern w:val="24"/>
          <w:sz w:val="28"/>
          <w:szCs w:val="28"/>
        </w:rPr>
      </w:pPr>
      <w:r w:rsidRPr="00BF53C1">
        <w:rPr>
          <w:rFonts w:eastAsia="+mn-ea"/>
          <w:color w:val="000000"/>
          <w:kern w:val="24"/>
          <w:sz w:val="28"/>
          <w:szCs w:val="28"/>
        </w:rPr>
        <w:t>Организаторы не компенсируют расходы участников, связанные с участием в конференции.</w:t>
      </w:r>
    </w:p>
    <w:p w:rsidR="00BF53C1" w:rsidRDefault="008C7C85" w:rsidP="00BF53C1">
      <w:pPr>
        <w:pStyle w:val="a3"/>
        <w:spacing w:before="0" w:beforeAutospacing="0" w:after="0" w:afterAutospacing="0"/>
        <w:ind w:firstLine="720"/>
        <w:jc w:val="both"/>
        <w:rPr>
          <w:rFonts w:asciiTheme="minorHAnsi" w:eastAsia="+mn-ea" w:hAnsiTheme="minorHAnsi" w:cs="Segoe UI Symbol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Коммуникация о</w:t>
      </w:r>
      <w:r w:rsidR="00BF53C1" w:rsidRPr="00BF53C1">
        <w:rPr>
          <w:rFonts w:eastAsia="+mn-ea"/>
          <w:color w:val="000000"/>
          <w:kern w:val="24"/>
          <w:sz w:val="28"/>
          <w:szCs w:val="28"/>
        </w:rPr>
        <w:t>рганизационного комитета с участниками конференции осуществляется по указанным в</w:t>
      </w:r>
      <w:r>
        <w:rPr>
          <w:rFonts w:eastAsia="+mn-ea"/>
          <w:color w:val="000000"/>
          <w:kern w:val="24"/>
          <w:sz w:val="28"/>
          <w:szCs w:val="28"/>
        </w:rPr>
        <w:t xml:space="preserve"> присланных</w:t>
      </w:r>
      <w:r w:rsidR="00BF53C1" w:rsidRPr="00BF53C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66660">
        <w:rPr>
          <w:rFonts w:eastAsia="+mn-ea"/>
          <w:color w:val="000000"/>
          <w:kern w:val="24"/>
          <w:sz w:val="28"/>
          <w:szCs w:val="28"/>
        </w:rPr>
        <w:t>при регистрации</w:t>
      </w:r>
      <w:r w:rsidR="00BF53C1" w:rsidRPr="00BF53C1">
        <w:rPr>
          <w:rFonts w:eastAsia="+mn-ea"/>
          <w:color w:val="000000"/>
          <w:kern w:val="24"/>
          <w:sz w:val="28"/>
          <w:szCs w:val="28"/>
        </w:rPr>
        <w:t xml:space="preserve"> электронным адресам. Сообщения, направленные по указанным электронным адресам, считаются доставленными участникам конференции. </w:t>
      </w:r>
    </w:p>
    <w:p w:rsidR="00071ED8" w:rsidRDefault="00BF53C1" w:rsidP="00A66660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BF53C1">
        <w:rPr>
          <w:rFonts w:eastAsia="+mn-ea"/>
          <w:color w:val="000000"/>
          <w:kern w:val="24"/>
          <w:sz w:val="28"/>
          <w:szCs w:val="28"/>
        </w:rPr>
        <w:lastRenderedPageBreak/>
        <w:t>Организационный комитет оставляет за собой право изменять и дополнять условия проведения</w:t>
      </w:r>
      <w:r>
        <w:rPr>
          <w:rFonts w:eastAsia="+mn-ea"/>
          <w:color w:val="000000"/>
          <w:kern w:val="24"/>
          <w:sz w:val="28"/>
          <w:szCs w:val="28"/>
        </w:rPr>
        <w:t xml:space="preserve"> конференции.</w:t>
      </w:r>
    </w:p>
    <w:sectPr w:rsidR="00071ED8" w:rsidSect="00071E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C1" w:rsidRDefault="00FA01C1" w:rsidP="000621B1">
      <w:pPr>
        <w:spacing w:after="0" w:line="240" w:lineRule="auto"/>
      </w:pPr>
      <w:r>
        <w:separator/>
      </w:r>
    </w:p>
  </w:endnote>
  <w:endnote w:type="continuationSeparator" w:id="0">
    <w:p w:rsidR="00FA01C1" w:rsidRDefault="00FA01C1" w:rsidP="0006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C1" w:rsidRDefault="00FA01C1" w:rsidP="000621B1">
      <w:pPr>
        <w:spacing w:after="0" w:line="240" w:lineRule="auto"/>
      </w:pPr>
      <w:r>
        <w:separator/>
      </w:r>
    </w:p>
  </w:footnote>
  <w:footnote w:type="continuationSeparator" w:id="0">
    <w:p w:rsidR="00FA01C1" w:rsidRDefault="00FA01C1" w:rsidP="0006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11E9"/>
    <w:multiLevelType w:val="hybridMultilevel"/>
    <w:tmpl w:val="8E9A2E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D4FC7"/>
    <w:multiLevelType w:val="hybridMultilevel"/>
    <w:tmpl w:val="8698E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63"/>
    <w:rsid w:val="00046D86"/>
    <w:rsid w:val="000621B1"/>
    <w:rsid w:val="00070237"/>
    <w:rsid w:val="00071ED8"/>
    <w:rsid w:val="00124AF0"/>
    <w:rsid w:val="00132A85"/>
    <w:rsid w:val="001353D4"/>
    <w:rsid w:val="001D69DE"/>
    <w:rsid w:val="002A0C17"/>
    <w:rsid w:val="0031482C"/>
    <w:rsid w:val="00373340"/>
    <w:rsid w:val="003763D0"/>
    <w:rsid w:val="003C598B"/>
    <w:rsid w:val="004B18ED"/>
    <w:rsid w:val="005925D8"/>
    <w:rsid w:val="00631270"/>
    <w:rsid w:val="006E409B"/>
    <w:rsid w:val="0071419B"/>
    <w:rsid w:val="00733678"/>
    <w:rsid w:val="008C659D"/>
    <w:rsid w:val="008C7C85"/>
    <w:rsid w:val="0098474B"/>
    <w:rsid w:val="009D5663"/>
    <w:rsid w:val="00A508FD"/>
    <w:rsid w:val="00A66660"/>
    <w:rsid w:val="00BA7D9A"/>
    <w:rsid w:val="00BF53C1"/>
    <w:rsid w:val="00C15752"/>
    <w:rsid w:val="00C45838"/>
    <w:rsid w:val="00CB51D6"/>
    <w:rsid w:val="00CE25FB"/>
    <w:rsid w:val="00D736D4"/>
    <w:rsid w:val="00DB6F5E"/>
    <w:rsid w:val="00E32F7C"/>
    <w:rsid w:val="00E8748E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28FAE-E659-4E70-8BC1-FA8BC9C1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6F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C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621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621B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621B1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B51D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spbu.ru/events/event2024-09-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forms.spbu.ru/ru/?option=com_rsform&amp;view=rsform&amp;formId=2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19AE-4129-4F79-B798-434A1095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Гнездилова Дарья Алексеевна</cp:lastModifiedBy>
  <cp:revision>2</cp:revision>
  <dcterms:created xsi:type="dcterms:W3CDTF">2024-07-30T14:23:00Z</dcterms:created>
  <dcterms:modified xsi:type="dcterms:W3CDTF">2024-07-30T14:23:00Z</dcterms:modified>
</cp:coreProperties>
</file>